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3FB831E" w14:textId="77777777" w:rsidR="000E0055" w:rsidRPr="008064F5" w:rsidRDefault="000E0055" w:rsidP="000E0055">
      <w:pPr>
        <w:pStyle w:val="Kop2"/>
      </w:pPr>
      <w:bookmarkStart w:id="0" w:name="_Hlk168905666"/>
      <w:bookmarkStart w:id="1" w:name="_Toc168672125"/>
      <w:bookmarkStart w:id="2" w:name="_Toc74807471"/>
      <w:bookmarkStart w:id="3" w:name="_Toc333568532"/>
      <w:bookmarkStart w:id="4" w:name="_Toc83027795"/>
      <w:bookmarkEnd w:id="0"/>
      <w:r w:rsidRPr="008064F5">
        <w:t>Aide à la décision pour le choix des fongicides en respectant les règles du FRAC dans la lutte contre le mildiou de la pomme de terre.</w:t>
      </w:r>
      <w:bookmarkEnd w:id="1"/>
    </w:p>
    <w:p w14:paraId="52E1D8CF" w14:textId="77777777" w:rsidR="000E0055" w:rsidRDefault="000E0055" w:rsidP="000E0055">
      <w:pPr>
        <w:pStyle w:val="AuteurFI"/>
      </w:pPr>
      <w:r>
        <w:t>Thomas Dumont de Chassart</w:t>
      </w:r>
    </w:p>
    <w:p w14:paraId="0B233BF6" w14:textId="5D79DF28" w:rsidR="00A01F94" w:rsidRPr="00A01F94" w:rsidRDefault="000E0055" w:rsidP="000E0055">
      <w:pPr>
        <w:pStyle w:val="Lijstalinea"/>
        <w:spacing w:after="0"/>
        <w:ind w:left="0" w:right="-72"/>
        <w:rPr>
          <w:rFonts w:ascii="Century Gothic" w:hAnsi="Century Gothic"/>
          <w:szCs w:val="22"/>
        </w:rPr>
      </w:pPr>
      <w:r w:rsidRPr="00A01F94">
        <w:rPr>
          <w:rFonts w:ascii="Century Gothic" w:hAnsi="Century Gothic"/>
          <w:szCs w:val="22"/>
        </w:rPr>
        <w:t xml:space="preserve">Dans le cadre de la lutte anti-mildiou, nous avisons de modifier les pratiques par rapport à ce qui se faisait auparavant et de respecter les règles du FRAC pour éviter l’apparition de nouvelles souches de mildiou résistantes. (FRAC = comité d’action </w:t>
      </w:r>
      <w:r w:rsidR="00A01F94" w:rsidRPr="00A01F94">
        <w:rPr>
          <w:rFonts w:ascii="Century Gothic" w:hAnsi="Century Gothic"/>
          <w:szCs w:val="22"/>
        </w:rPr>
        <w:t>contre les résistances au fongicides). Des explications plus détaillées figurent dans la liste phyto FIWAP-CARAH</w:t>
      </w:r>
      <w:r w:rsidR="0063364D">
        <w:rPr>
          <w:rFonts w:ascii="Century Gothic" w:hAnsi="Century Gothic"/>
          <w:szCs w:val="22"/>
        </w:rPr>
        <w:t xml:space="preserve"> (publiée par le CPP)</w:t>
      </w:r>
      <w:r w:rsidR="00A01F94" w:rsidRPr="00A01F94">
        <w:rPr>
          <w:rFonts w:ascii="Century Gothic" w:hAnsi="Century Gothic"/>
          <w:szCs w:val="22"/>
        </w:rPr>
        <w:t xml:space="preserve"> en page 14. En bref, le FRAC préconise les pratiques suivantes.</w:t>
      </w:r>
    </w:p>
    <w:p w14:paraId="61BFF6C6" w14:textId="7B309056" w:rsidR="00A01F94" w:rsidRPr="00A01F94" w:rsidRDefault="00A01F94" w:rsidP="00B84514">
      <w:pPr>
        <w:pStyle w:val="Lijstalinea"/>
        <w:numPr>
          <w:ilvl w:val="0"/>
          <w:numId w:val="4"/>
        </w:numPr>
        <w:spacing w:after="0"/>
        <w:ind w:right="-72"/>
        <w:rPr>
          <w:rFonts w:ascii="Century Gothic" w:hAnsi="Century Gothic"/>
          <w:szCs w:val="22"/>
        </w:rPr>
      </w:pPr>
      <w:r w:rsidRPr="00A01F94">
        <w:rPr>
          <w:rFonts w:ascii="Century Gothic" w:hAnsi="Century Gothic"/>
          <w:szCs w:val="22"/>
        </w:rPr>
        <w:t xml:space="preserve">Appliquer au minimum deux matières actives de groupes FRAC différents à chaque application : </w:t>
      </w:r>
      <w:r w:rsidRPr="00A01F94">
        <w:rPr>
          <w:rFonts w:ascii="Segoe UI Symbol" w:hAnsi="Segoe UI Symbol" w:cs="Segoe UI Symbol"/>
          <w:szCs w:val="22"/>
        </w:rPr>
        <w:t>➢</w:t>
      </w:r>
      <w:r w:rsidRPr="00A01F94">
        <w:rPr>
          <w:rFonts w:ascii="Century Gothic" w:hAnsi="Century Gothic"/>
          <w:szCs w:val="22"/>
        </w:rPr>
        <w:t xml:space="preserve"> Certaines souches mildiou actuellement présentes dans nos régions développent des résistances faces aux matières actives fongicides de plus en plus rapidement. Il est donc essentiel de ne plus appliquer de matière active seule face au mildiou. Pour comprendre mieux la stratégie à appliquer, consultez la page 14 de votre liste phyto qui vous a été envoyée en version papier, ou qui est toujours disponible sur votre compte </w:t>
      </w:r>
      <w:proofErr w:type="spellStart"/>
      <w:r w:rsidRPr="00A01F94">
        <w:rPr>
          <w:rFonts w:ascii="Century Gothic" w:hAnsi="Century Gothic"/>
          <w:szCs w:val="22"/>
        </w:rPr>
        <w:t>VigiMAP</w:t>
      </w:r>
      <w:proofErr w:type="spellEnd"/>
      <w:r w:rsidR="0063364D">
        <w:rPr>
          <w:rFonts w:ascii="Century Gothic" w:hAnsi="Century Gothic"/>
          <w:szCs w:val="22"/>
        </w:rPr>
        <w:t xml:space="preserve"> ou sur www.fiwap.be</w:t>
      </w:r>
      <w:r w:rsidRPr="00A01F94">
        <w:rPr>
          <w:rFonts w:ascii="Century Gothic" w:hAnsi="Century Gothic"/>
          <w:szCs w:val="22"/>
        </w:rPr>
        <w:t xml:space="preserve">. </w:t>
      </w:r>
    </w:p>
    <w:p w14:paraId="1C6B02CB" w14:textId="1C29DE48" w:rsidR="00A01F94" w:rsidRPr="00A01F94" w:rsidRDefault="00A01F94" w:rsidP="00B84514">
      <w:pPr>
        <w:pStyle w:val="Lijstalinea"/>
        <w:numPr>
          <w:ilvl w:val="0"/>
          <w:numId w:val="4"/>
        </w:numPr>
        <w:spacing w:after="0"/>
        <w:ind w:right="-72"/>
        <w:rPr>
          <w:rFonts w:ascii="Century Gothic" w:hAnsi="Century Gothic"/>
          <w:szCs w:val="22"/>
        </w:rPr>
      </w:pPr>
      <w:r w:rsidRPr="00A01F94">
        <w:rPr>
          <w:rFonts w:ascii="Century Gothic" w:hAnsi="Century Gothic"/>
          <w:szCs w:val="22"/>
        </w:rPr>
        <w:t xml:space="preserve">Alternez les matières actives d’un traitement à l’autre </w:t>
      </w:r>
      <w:r w:rsidRPr="00A01F94">
        <w:rPr>
          <w:rFonts w:ascii="Segoe UI Symbol" w:hAnsi="Segoe UI Symbol" w:cs="Segoe UI Symbol"/>
          <w:szCs w:val="22"/>
        </w:rPr>
        <w:t>➢</w:t>
      </w:r>
      <w:r w:rsidRPr="00A01F94">
        <w:rPr>
          <w:rFonts w:ascii="Century Gothic" w:hAnsi="Century Gothic"/>
          <w:szCs w:val="22"/>
        </w:rPr>
        <w:t xml:space="preserve"> Il est primordial de ne plus fonctionner par blocs de traitements identiques. Vous pouvez soit varier les molécules actives au maximum durant toute la saison, soit alterner deux traitements en ne les utilisant que deux fois. (Voir figure suivante pour exemple</w:t>
      </w:r>
      <w:r>
        <w:rPr>
          <w:rFonts w:ascii="Century Gothic" w:hAnsi="Century Gothic"/>
          <w:szCs w:val="22"/>
        </w:rPr>
        <w:t xml:space="preserve"> (Source : Carah)</w:t>
      </w:r>
      <w:r w:rsidRPr="00A01F94">
        <w:rPr>
          <w:rFonts w:ascii="Century Gothic" w:hAnsi="Century Gothic"/>
          <w:szCs w:val="22"/>
        </w:rPr>
        <w:t>)</w:t>
      </w:r>
    </w:p>
    <w:p w14:paraId="5056D8B2" w14:textId="77777777" w:rsidR="00A01F94" w:rsidRDefault="00A01F94" w:rsidP="00A01F94">
      <w:pPr>
        <w:jc w:val="center"/>
        <w:rPr>
          <w:rFonts w:ascii="Times New Roman" w:hAnsi="Times New Roman" w:cs="Times New Roman"/>
        </w:rPr>
      </w:pPr>
      <w:r w:rsidRPr="007645E9">
        <w:rPr>
          <w:rFonts w:ascii="Times New Roman" w:hAnsi="Times New Roman" w:cs="Times New Roman"/>
          <w:noProof/>
        </w:rPr>
        <w:drawing>
          <wp:inline distT="0" distB="0" distL="0" distR="0" wp14:anchorId="6319EBB5" wp14:editId="7404E39F">
            <wp:extent cx="5777865" cy="1490919"/>
            <wp:effectExtent l="0" t="0" r="0" b="0"/>
            <wp:docPr id="742919293" name="Image 1" descr="Une image contenant texte, capture d’écran,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9293" name="Image 1" descr="Une image contenant texte, capture d’écran, Caractère coloré&#10;&#10;Description générée automatiquement"/>
                    <pic:cNvPicPr/>
                  </pic:nvPicPr>
                  <pic:blipFill rotWithShape="1">
                    <a:blip r:embed="rId8"/>
                    <a:srcRect l="1348" t="5854" r="2321" b="5815"/>
                    <a:stretch/>
                  </pic:blipFill>
                  <pic:spPr bwMode="auto">
                    <a:xfrm>
                      <a:off x="0" y="0"/>
                      <a:ext cx="5799862" cy="1496595"/>
                    </a:xfrm>
                    <a:prstGeom prst="rect">
                      <a:avLst/>
                    </a:prstGeom>
                    <a:ln>
                      <a:noFill/>
                    </a:ln>
                    <a:extLst>
                      <a:ext uri="{53640926-AAD7-44D8-BBD7-CCE9431645EC}">
                        <a14:shadowObscured xmlns:a14="http://schemas.microsoft.com/office/drawing/2010/main"/>
                      </a:ext>
                    </a:extLst>
                  </pic:spPr>
                </pic:pic>
              </a:graphicData>
            </a:graphic>
          </wp:inline>
        </w:drawing>
      </w:r>
    </w:p>
    <w:p w14:paraId="03725EDE" w14:textId="77777777" w:rsidR="000E0055" w:rsidRDefault="000E0055" w:rsidP="004A16FF"/>
    <w:p w14:paraId="32FE4A65" w14:textId="3F1E24F1" w:rsidR="00A01F94" w:rsidRDefault="000E0055" w:rsidP="004A16FF">
      <w:r>
        <w:rPr>
          <w:noProof/>
        </w:rPr>
        <w:drawing>
          <wp:anchor distT="0" distB="0" distL="114300" distR="114300" simplePos="0" relativeHeight="254509568" behindDoc="0" locked="0" layoutInCell="1" allowOverlap="1" wp14:anchorId="1A548BBC" wp14:editId="6D51DB8A">
            <wp:simplePos x="0" y="0"/>
            <wp:positionH relativeFrom="column">
              <wp:posOffset>3830955</wp:posOffset>
            </wp:positionH>
            <wp:positionV relativeFrom="page">
              <wp:posOffset>5732780</wp:posOffset>
            </wp:positionV>
            <wp:extent cx="2720340" cy="4447540"/>
            <wp:effectExtent l="0" t="0" r="3810" b="0"/>
            <wp:wrapSquare wrapText="bothSides"/>
            <wp:docPr id="2003353710" name="Image 2" descr="Une image contenant texte, capture d’écran, Caractère coloré,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8154" name="Image 2" descr="Une image contenant texte, capture d’écran, Caractère coloré, Parallè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0340" cy="4447540"/>
                    </a:xfrm>
                    <a:prstGeom prst="rect">
                      <a:avLst/>
                    </a:prstGeom>
                    <a:noFill/>
                  </pic:spPr>
                </pic:pic>
              </a:graphicData>
            </a:graphic>
            <wp14:sizeRelH relativeFrom="page">
              <wp14:pctWidth>0</wp14:pctWidth>
            </wp14:sizeRelH>
            <wp14:sizeRelV relativeFrom="page">
              <wp14:pctHeight>0</wp14:pctHeight>
            </wp14:sizeRelV>
          </wp:anchor>
        </w:drawing>
      </w:r>
      <w:r w:rsidR="004A16FF">
        <w:t xml:space="preserve">Ces 2 tableaux résument également les groupes FRAC des fongicides ainsi que le nombre d’application consécutives par saison. </w:t>
      </w:r>
    </w:p>
    <w:p w14:paraId="06871CB3" w14:textId="027C1582" w:rsidR="004E6B71" w:rsidRDefault="0063364D" w:rsidP="00825F44">
      <w:pPr>
        <w:rPr>
          <w:rFonts w:ascii="Times New Roman" w:hAnsi="Times New Roman" w:cs="Times New Roman"/>
          <w:sz w:val="16"/>
          <w:szCs w:val="16"/>
        </w:rPr>
      </w:pPr>
      <w:r w:rsidRPr="004E6B71">
        <w:rPr>
          <w:noProof/>
        </w:rPr>
        <w:drawing>
          <wp:anchor distT="0" distB="0" distL="114300" distR="114300" simplePos="0" relativeHeight="254515712" behindDoc="1" locked="0" layoutInCell="1" allowOverlap="1" wp14:anchorId="3EA1A7E8" wp14:editId="1DB49715">
            <wp:simplePos x="0" y="0"/>
            <wp:positionH relativeFrom="column">
              <wp:posOffset>-6985</wp:posOffset>
            </wp:positionH>
            <wp:positionV relativeFrom="page">
              <wp:posOffset>6571615</wp:posOffset>
            </wp:positionV>
            <wp:extent cx="3390900" cy="3475355"/>
            <wp:effectExtent l="0" t="0" r="0" b="0"/>
            <wp:wrapTight wrapText="bothSides">
              <wp:wrapPolygon edited="0">
                <wp:start x="0" y="0"/>
                <wp:lineTo x="0" y="21430"/>
                <wp:lineTo x="21479" y="21430"/>
                <wp:lineTo x="21479" y="0"/>
                <wp:lineTo x="0" y="0"/>
              </wp:wrapPolygon>
            </wp:wrapTight>
            <wp:docPr id="5219519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347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A837B" w14:textId="77777777" w:rsidR="003E1E3D" w:rsidRDefault="003E1E3D" w:rsidP="00BC3A2B">
      <w:pPr>
        <w:pStyle w:val="Geenafstand"/>
        <w:jc w:val="both"/>
        <w:sectPr w:rsidR="003E1E3D" w:rsidSect="00B84514">
          <w:headerReference w:type="even" r:id="rId11"/>
          <w:headerReference w:type="default" r:id="rId12"/>
          <w:footerReference w:type="even" r:id="rId13"/>
          <w:footerReference w:type="default" r:id="rId14"/>
          <w:type w:val="continuous"/>
          <w:pgSz w:w="11906" w:h="16838" w:code="9"/>
          <w:pgMar w:top="851" w:right="851" w:bottom="851" w:left="851" w:header="709" w:footer="113" w:gutter="0"/>
          <w:cols w:sep="1" w:space="709"/>
          <w:docGrid w:linePitch="360"/>
        </w:sectPr>
      </w:pPr>
    </w:p>
    <w:p w14:paraId="6BA1EF24" w14:textId="56B33368" w:rsidR="00850422" w:rsidRDefault="00AD5917">
      <w:pPr>
        <w:jc w:val="left"/>
      </w:pPr>
      <w:r w:rsidRPr="00AD5917">
        <w:rPr>
          <w:noProof/>
        </w:rPr>
        <w:lastRenderedPageBreak/>
        <w:drawing>
          <wp:anchor distT="0" distB="0" distL="114300" distR="114300" simplePos="0" relativeHeight="254516736" behindDoc="0" locked="0" layoutInCell="1" allowOverlap="1" wp14:anchorId="33C7F9EB" wp14:editId="56FCD026">
            <wp:simplePos x="0" y="0"/>
            <wp:positionH relativeFrom="column">
              <wp:posOffset>-2486025</wp:posOffset>
            </wp:positionH>
            <wp:positionV relativeFrom="page">
              <wp:posOffset>2470785</wp:posOffset>
            </wp:positionV>
            <wp:extent cx="14606270" cy="10126980"/>
            <wp:effectExtent l="0" t="8255" r="0" b="0"/>
            <wp:wrapSquare wrapText="bothSides"/>
            <wp:docPr id="1039765599" name="Image 1" descr="Une image contenant texte, capture d’écran, diagramm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65599" name="Image 1" descr="Une image contenant texte, capture d’écran, diagramme, Caractère coloré&#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4606270" cy="10126980"/>
                    </a:xfrm>
                    <a:prstGeom prst="rect">
                      <a:avLst/>
                    </a:prstGeom>
                  </pic:spPr>
                </pic:pic>
              </a:graphicData>
            </a:graphic>
            <wp14:sizeRelH relativeFrom="page">
              <wp14:pctWidth>0</wp14:pctWidth>
            </wp14:sizeRelH>
            <wp14:sizeRelV relativeFrom="page">
              <wp14:pctHeight>0</wp14:pctHeight>
            </wp14:sizeRelV>
          </wp:anchor>
        </w:drawing>
      </w:r>
      <w:r w:rsidR="00850422">
        <w:br w:type="page"/>
      </w:r>
    </w:p>
    <w:p w14:paraId="324E2911" w14:textId="77777777" w:rsidR="003E1E3D" w:rsidRDefault="003E1E3D">
      <w:pPr>
        <w:jc w:val="left"/>
        <w:sectPr w:rsidR="003E1E3D" w:rsidSect="003E1E3D">
          <w:footerReference w:type="even" r:id="rId16"/>
          <w:pgSz w:w="16838" w:h="23811" w:code="8"/>
          <w:pgMar w:top="851" w:right="851" w:bottom="851" w:left="851" w:header="709" w:footer="0" w:gutter="0"/>
          <w:cols w:sep="1" w:space="709"/>
          <w:docGrid w:linePitch="360"/>
        </w:sectPr>
      </w:pPr>
    </w:p>
    <w:p w14:paraId="50EAA7C8" w14:textId="5D7BFC83" w:rsidR="00A01F94" w:rsidRPr="00BC3A2B" w:rsidRDefault="00A01F94" w:rsidP="009A5556">
      <w:pPr>
        <w:pStyle w:val="Kop3"/>
      </w:pPr>
      <w:r>
        <w:lastRenderedPageBreak/>
        <w:t>S</w:t>
      </w:r>
      <w:r w:rsidRPr="00BC3A2B">
        <w:t xml:space="preserve">ignification </w:t>
      </w:r>
      <w:r>
        <w:t>des couleurs de remplissage du tableau</w:t>
      </w:r>
    </w:p>
    <w:p w14:paraId="35594C2D" w14:textId="1DE60D12" w:rsidR="00A01F94" w:rsidRPr="001A7746" w:rsidRDefault="00A01F94" w:rsidP="00657051">
      <w:r w:rsidRPr="001A7746">
        <w:t xml:space="preserve">Dans </w:t>
      </w:r>
      <w:r>
        <w:t xml:space="preserve">la table </w:t>
      </w:r>
      <w:r w:rsidR="004E6B71">
        <w:t>décisionnelle</w:t>
      </w:r>
      <w:r w:rsidR="0063364D">
        <w:t xml:space="preserve"> au verso</w:t>
      </w:r>
      <w:r w:rsidRPr="001A7746">
        <w:t xml:space="preserve"> vous trouvez différents types d'informations</w:t>
      </w:r>
    </w:p>
    <w:p w14:paraId="3DCC3B75" w14:textId="630D681D" w:rsidR="00A01F94" w:rsidRPr="001A7746" w:rsidRDefault="00A01F94" w:rsidP="00B84514">
      <w:pPr>
        <w:pStyle w:val="Lijstalinea"/>
        <w:numPr>
          <w:ilvl w:val="0"/>
          <w:numId w:val="5"/>
        </w:numPr>
        <w:ind w:left="284" w:hanging="284"/>
      </w:pPr>
      <w:r w:rsidRPr="001A7746">
        <w:t>1</w:t>
      </w:r>
      <w:r w:rsidRPr="00B711FD">
        <w:rPr>
          <w:vertAlign w:val="superscript"/>
        </w:rPr>
        <w:t>ère</w:t>
      </w:r>
      <w:r w:rsidRPr="001A7746">
        <w:t xml:space="preserve"> colonne : les produits sont classés par type</w:t>
      </w:r>
      <w:r>
        <w:t xml:space="preserve"> </w:t>
      </w:r>
      <w:r w:rsidRPr="001A7746">
        <w:t>: contact, contact avec protection des tubercules, pénétrants</w:t>
      </w:r>
      <w:r>
        <w:t>, systémiques</w:t>
      </w:r>
      <w:r w:rsidRPr="001A7746">
        <w:t>.</w:t>
      </w:r>
    </w:p>
    <w:p w14:paraId="5F11BA90" w14:textId="42443440" w:rsidR="00A01F94" w:rsidRPr="001A7746" w:rsidRDefault="00A01F94" w:rsidP="00B84514">
      <w:pPr>
        <w:pStyle w:val="Lijstalinea"/>
        <w:numPr>
          <w:ilvl w:val="0"/>
          <w:numId w:val="5"/>
        </w:numPr>
        <w:ind w:left="284" w:hanging="284"/>
      </w:pPr>
      <w:r w:rsidRPr="001A7746">
        <w:t>2</w:t>
      </w:r>
      <w:r w:rsidRPr="00B711FD">
        <w:rPr>
          <w:vertAlign w:val="superscript"/>
        </w:rPr>
        <w:t>ème</w:t>
      </w:r>
      <w:r w:rsidRPr="001A7746">
        <w:t xml:space="preserve"> colonne : le nom des matières actives</w:t>
      </w:r>
    </w:p>
    <w:p w14:paraId="462F15F5" w14:textId="26182A09" w:rsidR="00A01F94" w:rsidRPr="001A7746" w:rsidRDefault="00A01F94" w:rsidP="00B84514">
      <w:pPr>
        <w:pStyle w:val="Lijstalinea"/>
        <w:numPr>
          <w:ilvl w:val="0"/>
          <w:numId w:val="5"/>
        </w:numPr>
        <w:ind w:left="284" w:hanging="284"/>
      </w:pPr>
      <w:r w:rsidRPr="001A7746">
        <w:t>3</w:t>
      </w:r>
      <w:r w:rsidRPr="00B711FD">
        <w:rPr>
          <w:vertAlign w:val="superscript"/>
        </w:rPr>
        <w:t>ème</w:t>
      </w:r>
      <w:r w:rsidRPr="001A7746">
        <w:t xml:space="preserve"> colonne : des noms commerciaux</w:t>
      </w:r>
      <w:r w:rsidR="0063364D">
        <w:t> ;</w:t>
      </w:r>
      <w:r w:rsidRPr="001A7746">
        <w:t xml:space="preserve"> pour une même composition, tous les noms ne sont pas indiqués car cela prendrait trop de place</w:t>
      </w:r>
    </w:p>
    <w:p w14:paraId="176A2435" w14:textId="08115185" w:rsidR="00A01F94" w:rsidRPr="001A7746" w:rsidRDefault="00A01F94" w:rsidP="00B84514">
      <w:pPr>
        <w:pStyle w:val="Lijstalinea"/>
        <w:numPr>
          <w:ilvl w:val="0"/>
          <w:numId w:val="5"/>
        </w:numPr>
        <w:ind w:left="284" w:hanging="284"/>
      </w:pPr>
      <w:r w:rsidRPr="001A7746">
        <w:t>4</w:t>
      </w:r>
      <w:r w:rsidRPr="00B711FD">
        <w:rPr>
          <w:vertAlign w:val="superscript"/>
        </w:rPr>
        <w:t>ème</w:t>
      </w:r>
      <w:r w:rsidRPr="001A7746">
        <w:t xml:space="preserve"> colonne : cela indique si les produits commerciaux ont besoin d'être utilisé</w:t>
      </w:r>
      <w:r w:rsidR="0063364D">
        <w:t>s</w:t>
      </w:r>
      <w:r w:rsidRPr="001A7746">
        <w:t xml:space="preserve"> avec un partenaire ou s'ils peuvent être utilisés seuls. En général, les mélanges contenant des matières actives de groupes FRAC différents n'ont pas besoin de partenaire, sauf certaines exceptions: mélange avec cymoxanil, mélange avec anti</w:t>
      </w:r>
      <w:r>
        <w:t>-</w:t>
      </w:r>
      <w:proofErr w:type="spellStart"/>
      <w:r w:rsidRPr="001A7746">
        <w:t>alternaria</w:t>
      </w:r>
      <w:proofErr w:type="spellEnd"/>
      <w:r w:rsidRPr="001A7746">
        <w:t>, mélange de certains groupes FRAC entre eux.</w:t>
      </w:r>
    </w:p>
    <w:p w14:paraId="5DFBD4AD" w14:textId="1758F65E" w:rsidR="00A01F94" w:rsidRDefault="00A01F94" w:rsidP="00B84514">
      <w:pPr>
        <w:pStyle w:val="Lijstalinea"/>
        <w:numPr>
          <w:ilvl w:val="0"/>
          <w:numId w:val="5"/>
        </w:numPr>
        <w:ind w:left="284" w:hanging="284"/>
      </w:pPr>
      <w:r w:rsidRPr="001A7746">
        <w:t>Les deux dernières colonnes contiennent les groupes FRAC des matières actives contenues dans les produits commerciaux de la 3</w:t>
      </w:r>
      <w:r w:rsidRPr="00BE1FBA">
        <w:rPr>
          <w:vertAlign w:val="superscript"/>
        </w:rPr>
        <w:t>ème</w:t>
      </w:r>
      <w:r w:rsidRPr="001A7746">
        <w:t xml:space="preserve"> colonne</w:t>
      </w:r>
    </w:p>
    <w:p w14:paraId="211ADF5E" w14:textId="77777777" w:rsidR="00A01F94" w:rsidRPr="00657051" w:rsidRDefault="00A01F94" w:rsidP="00657051">
      <w:pPr>
        <w:rPr>
          <w:sz w:val="8"/>
          <w:szCs w:val="8"/>
        </w:rPr>
      </w:pPr>
    </w:p>
    <w:p w14:paraId="1EF7EFEB" w14:textId="68BD94ED" w:rsidR="00A01F94" w:rsidRDefault="00657051" w:rsidP="00657051">
      <w:r w:rsidRPr="008240F8">
        <w:rPr>
          <w:noProof/>
        </w:rPr>
        <w:drawing>
          <wp:anchor distT="0" distB="0" distL="114300" distR="114300" simplePos="0" relativeHeight="254508544" behindDoc="0" locked="0" layoutInCell="1" allowOverlap="1" wp14:anchorId="08C88ECF" wp14:editId="54A127FA">
            <wp:simplePos x="0" y="0"/>
            <wp:positionH relativeFrom="column">
              <wp:posOffset>2957195</wp:posOffset>
            </wp:positionH>
            <wp:positionV relativeFrom="paragraph">
              <wp:posOffset>166069</wp:posOffset>
            </wp:positionV>
            <wp:extent cx="3749040" cy="1741170"/>
            <wp:effectExtent l="0" t="0" r="3810" b="0"/>
            <wp:wrapThrough wrapText="bothSides">
              <wp:wrapPolygon edited="0">
                <wp:start x="0" y="0"/>
                <wp:lineTo x="0" y="21269"/>
                <wp:lineTo x="21512" y="21269"/>
                <wp:lineTo x="21512" y="0"/>
                <wp:lineTo x="0" y="0"/>
              </wp:wrapPolygon>
            </wp:wrapThrough>
            <wp:docPr id="688483044"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83044" name="Image 1" descr="Une image contenant texte, capture d’écran, ligne, Polic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749040" cy="1741170"/>
                    </a:xfrm>
                    <a:prstGeom prst="rect">
                      <a:avLst/>
                    </a:prstGeom>
                  </pic:spPr>
                </pic:pic>
              </a:graphicData>
            </a:graphic>
            <wp14:sizeRelH relativeFrom="margin">
              <wp14:pctWidth>0</wp14:pctWidth>
            </wp14:sizeRelH>
            <wp14:sizeRelV relativeFrom="margin">
              <wp14:pctHeight>0</wp14:pctHeight>
            </wp14:sizeRelV>
          </wp:anchor>
        </w:drawing>
      </w:r>
      <w:r w:rsidR="00A01F94" w:rsidRPr="001A7746">
        <w:t>Les produit</w:t>
      </w:r>
      <w:r w:rsidR="00A01F94">
        <w:t>s</w:t>
      </w:r>
      <w:r w:rsidR="00A01F94" w:rsidRPr="001A7746">
        <w:t xml:space="preserve"> sont classés selon le même ordre dans les deux sens de lecture du tableau</w:t>
      </w:r>
      <w:r w:rsidR="00A01F94">
        <w:t>.</w:t>
      </w:r>
    </w:p>
    <w:p w14:paraId="3FB551DD" w14:textId="2CF9083B" w:rsidR="00657051" w:rsidRPr="001C6199" w:rsidRDefault="00657051" w:rsidP="00657051">
      <w:pPr>
        <w:rPr>
          <w:sz w:val="8"/>
          <w:szCs w:val="8"/>
        </w:rPr>
      </w:pPr>
    </w:p>
    <w:p w14:paraId="47632900" w14:textId="4B47F888" w:rsidR="00A01F94" w:rsidRPr="008240F8" w:rsidRDefault="00A01F94" w:rsidP="00657051">
      <w:pPr>
        <w:pStyle w:val="Kop3"/>
        <w:rPr>
          <w:rFonts w:eastAsia="Times New Roman"/>
        </w:rPr>
      </w:pPr>
      <w:r w:rsidRPr="008240F8">
        <w:rPr>
          <w:rFonts w:eastAsia="Times New Roman"/>
        </w:rPr>
        <w:t>Comment utiliser ce tableau ?</w:t>
      </w:r>
    </w:p>
    <w:p w14:paraId="4228CA3A" w14:textId="3956A93E" w:rsidR="00A01F94" w:rsidRDefault="00A01F94" w:rsidP="00657051">
      <w:r w:rsidRPr="001A7746">
        <w:t xml:space="preserve">Prenons le cas d'un traitement utilisant du </w:t>
      </w:r>
      <w:proofErr w:type="spellStart"/>
      <w:r w:rsidRPr="001A7746">
        <w:t>Cabrio</w:t>
      </w:r>
      <w:proofErr w:type="spellEnd"/>
      <w:r w:rsidRPr="001A7746">
        <w:t xml:space="preserve"> Duo composé de </w:t>
      </w:r>
      <w:proofErr w:type="spellStart"/>
      <w:r w:rsidRPr="001A7746">
        <w:t>dimetomorphe</w:t>
      </w:r>
      <w:proofErr w:type="spellEnd"/>
      <w:r w:rsidRPr="001A7746">
        <w:t xml:space="preserve"> (FRAC 40) et de pyraclostrobine (FRAC 11). La pyraclostrobine est un anti-</w:t>
      </w:r>
      <w:proofErr w:type="spellStart"/>
      <w:r w:rsidRPr="001A7746">
        <w:t>alternaria</w:t>
      </w:r>
      <w:proofErr w:type="spellEnd"/>
      <w:r w:rsidRPr="001A7746">
        <w:t xml:space="preserve"> donc n'entre pas dans l'équation du traitement préventif mildiou.</w:t>
      </w:r>
    </w:p>
    <w:p w14:paraId="00AAA11F" w14:textId="475CA2CB" w:rsidR="00657051" w:rsidRDefault="00A01F94" w:rsidP="00657051">
      <w:pPr>
        <w:pStyle w:val="Kop4"/>
        <w:rPr>
          <w:rFonts w:eastAsia="Times New Roman"/>
        </w:rPr>
      </w:pPr>
      <w:r w:rsidRPr="00307D89">
        <w:rPr>
          <w:rFonts w:eastAsia="Times New Roman"/>
        </w:rPr>
        <w:t>Peut-on le mixer avec du Canvas</w:t>
      </w:r>
      <w:r w:rsidR="00657051">
        <w:rPr>
          <w:rFonts w:eastAsia="Times New Roman"/>
        </w:rPr>
        <w:t xml:space="preserve"> </w:t>
      </w:r>
      <w:r w:rsidRPr="00307D89">
        <w:rPr>
          <w:rFonts w:eastAsia="Times New Roman"/>
        </w:rPr>
        <w:t>/</w:t>
      </w:r>
      <w:r w:rsidR="00657051">
        <w:rPr>
          <w:rFonts w:eastAsia="Times New Roman"/>
        </w:rPr>
        <w:t xml:space="preserve"> </w:t>
      </w:r>
      <w:proofErr w:type="spellStart"/>
      <w:r w:rsidRPr="00307D89">
        <w:rPr>
          <w:rFonts w:eastAsia="Times New Roman"/>
        </w:rPr>
        <w:t>Gachinko</w:t>
      </w:r>
      <w:proofErr w:type="spellEnd"/>
      <w:r w:rsidR="00657051">
        <w:rPr>
          <w:rFonts w:eastAsia="Times New Roman"/>
        </w:rPr>
        <w:t xml:space="preserve"> </w:t>
      </w:r>
      <w:r w:rsidRPr="00307D89">
        <w:rPr>
          <w:rFonts w:eastAsia="Times New Roman"/>
        </w:rPr>
        <w:t xml:space="preserve">? </w:t>
      </w:r>
    </w:p>
    <w:p w14:paraId="6BEEFE10" w14:textId="6421D30E" w:rsidR="00A01F94" w:rsidRPr="00307D89" w:rsidRDefault="00A01F94" w:rsidP="00657051">
      <w:pPr>
        <w:rPr>
          <w:rFonts w:eastAsia="Times New Roman"/>
          <w:color w:val="000000"/>
        </w:rPr>
      </w:pPr>
      <w:r w:rsidRPr="00307D89">
        <w:rPr>
          <w:rFonts w:eastAsia="Times New Roman"/>
          <w:color w:val="000000"/>
        </w:rPr>
        <w:t>Oui car le Canvas contient de l’</w:t>
      </w:r>
      <w:proofErr w:type="spellStart"/>
      <w:r w:rsidRPr="00307D89">
        <w:rPr>
          <w:rFonts w:eastAsia="Times New Roman"/>
          <w:color w:val="000000"/>
        </w:rPr>
        <w:t>amisulbron</w:t>
      </w:r>
      <w:proofErr w:type="spellEnd"/>
      <w:r w:rsidRPr="00307D89">
        <w:rPr>
          <w:rFonts w:eastAsia="Times New Roman"/>
          <w:color w:val="000000"/>
        </w:rPr>
        <w:t xml:space="preserve"> qui est du groupe FRAC 21. Le 40 et le 21 ont donc un mode d'action complémentaire sur le mildiou</w:t>
      </w:r>
      <w:r>
        <w:rPr>
          <w:rFonts w:eastAsia="Times New Roman"/>
          <w:color w:val="000000"/>
        </w:rPr>
        <w:t>.</w:t>
      </w:r>
    </w:p>
    <w:p w14:paraId="4A958C9F" w14:textId="77777777" w:rsidR="00A01F94" w:rsidRPr="001C6199" w:rsidRDefault="00A01F94" w:rsidP="00657051">
      <w:pPr>
        <w:rPr>
          <w:rFonts w:eastAsia="Times New Roman"/>
          <w:color w:val="000000"/>
          <w:sz w:val="4"/>
          <w:szCs w:val="4"/>
        </w:rPr>
      </w:pPr>
    </w:p>
    <w:p w14:paraId="65BD1EAF" w14:textId="77777777" w:rsidR="001C6199" w:rsidRDefault="00A01F94" w:rsidP="001C6199">
      <w:pPr>
        <w:pStyle w:val="Kop4"/>
        <w:rPr>
          <w:rFonts w:eastAsia="Times New Roman"/>
          <w:color w:val="000000"/>
        </w:rPr>
      </w:pPr>
      <w:r w:rsidRPr="001C6199">
        <w:t xml:space="preserve">Peut-on le mixer avec du </w:t>
      </w:r>
      <w:proofErr w:type="spellStart"/>
      <w:r w:rsidRPr="001C6199">
        <w:t>Presidium</w:t>
      </w:r>
      <w:proofErr w:type="spellEnd"/>
      <w:r w:rsidRPr="001C6199">
        <w:t xml:space="preserve"> ?</w:t>
      </w:r>
      <w:r w:rsidRPr="008240F8">
        <w:rPr>
          <w:rFonts w:eastAsia="Times New Roman"/>
          <w:color w:val="000000"/>
        </w:rPr>
        <w:t xml:space="preserve"> </w:t>
      </w:r>
    </w:p>
    <w:p w14:paraId="4397A2E9" w14:textId="4ECB3BAC" w:rsidR="00A01F94" w:rsidRPr="008240F8" w:rsidRDefault="00A01F94" w:rsidP="00657051">
      <w:pPr>
        <w:rPr>
          <w:rFonts w:eastAsia="Times New Roman"/>
          <w:color w:val="000000"/>
        </w:rPr>
      </w:pPr>
      <w:r w:rsidRPr="008240F8">
        <w:rPr>
          <w:rFonts w:eastAsia="Times New Roman"/>
          <w:color w:val="000000"/>
        </w:rPr>
        <w:t xml:space="preserve">Oui, </w:t>
      </w:r>
      <w:r w:rsidRPr="008240F8">
        <w:rPr>
          <w:rFonts w:eastAsia="Times New Roman"/>
          <w:b/>
          <w:bCs/>
          <w:color w:val="000000"/>
        </w:rPr>
        <w:t>Mais</w:t>
      </w:r>
      <w:r w:rsidRPr="008240F8">
        <w:rPr>
          <w:rFonts w:eastAsia="Times New Roman"/>
          <w:color w:val="000000"/>
        </w:rPr>
        <w:t xml:space="preserve">. Oui car cela respecte les règles FRAC, le </w:t>
      </w:r>
      <w:proofErr w:type="spellStart"/>
      <w:r>
        <w:rPr>
          <w:rFonts w:eastAsia="Times New Roman"/>
          <w:color w:val="000000"/>
        </w:rPr>
        <w:t>P</w:t>
      </w:r>
      <w:r w:rsidRPr="008240F8">
        <w:rPr>
          <w:rFonts w:eastAsia="Times New Roman"/>
          <w:color w:val="000000"/>
        </w:rPr>
        <w:t>residium</w:t>
      </w:r>
      <w:proofErr w:type="spellEnd"/>
      <w:r w:rsidRPr="008240F8">
        <w:rPr>
          <w:rFonts w:eastAsia="Times New Roman"/>
          <w:color w:val="000000"/>
        </w:rPr>
        <w:t xml:space="preserve"> contient du </w:t>
      </w:r>
      <w:r w:rsidR="00657051" w:rsidRPr="008240F8">
        <w:rPr>
          <w:rFonts w:eastAsia="Times New Roman"/>
          <w:color w:val="000000"/>
        </w:rPr>
        <w:t>diméthomorphe</w:t>
      </w:r>
      <w:r w:rsidRPr="008240F8">
        <w:rPr>
          <w:rFonts w:eastAsia="Times New Roman"/>
          <w:color w:val="000000"/>
        </w:rPr>
        <w:t xml:space="preserve"> (FRAC 40) et du </w:t>
      </w:r>
      <w:proofErr w:type="spellStart"/>
      <w:r w:rsidRPr="008240F8">
        <w:rPr>
          <w:rFonts w:eastAsia="Times New Roman"/>
          <w:color w:val="000000"/>
        </w:rPr>
        <w:t>zooxamide</w:t>
      </w:r>
      <w:proofErr w:type="spellEnd"/>
      <w:r w:rsidRPr="008240F8">
        <w:rPr>
          <w:rFonts w:eastAsia="Times New Roman"/>
          <w:color w:val="000000"/>
        </w:rPr>
        <w:t xml:space="preserve"> (FRAC 22). Le mode d'action des matières actives du </w:t>
      </w:r>
      <w:proofErr w:type="spellStart"/>
      <w:r>
        <w:rPr>
          <w:rFonts w:eastAsia="Times New Roman"/>
          <w:color w:val="000000"/>
        </w:rPr>
        <w:t>P</w:t>
      </w:r>
      <w:r w:rsidRPr="008240F8">
        <w:rPr>
          <w:rFonts w:eastAsia="Times New Roman"/>
          <w:color w:val="000000"/>
        </w:rPr>
        <w:t>residium</w:t>
      </w:r>
      <w:proofErr w:type="spellEnd"/>
      <w:r w:rsidRPr="008240F8">
        <w:rPr>
          <w:rFonts w:eastAsia="Times New Roman"/>
          <w:color w:val="000000"/>
        </w:rPr>
        <w:t xml:space="preserve"> est complémentaire des matières actives du </w:t>
      </w:r>
      <w:proofErr w:type="spellStart"/>
      <w:r w:rsidRPr="008240F8">
        <w:rPr>
          <w:rFonts w:eastAsia="Times New Roman"/>
          <w:color w:val="000000"/>
        </w:rPr>
        <w:t>Cabrio</w:t>
      </w:r>
      <w:proofErr w:type="spellEnd"/>
      <w:r w:rsidRPr="008240F8">
        <w:rPr>
          <w:rFonts w:eastAsia="Times New Roman"/>
          <w:color w:val="000000"/>
        </w:rPr>
        <w:t xml:space="preserve"> Duo : FRAC 40 et (11)</w:t>
      </w:r>
      <w:r>
        <w:rPr>
          <w:rFonts w:eastAsia="Times New Roman"/>
          <w:color w:val="000000"/>
        </w:rPr>
        <w:t xml:space="preserve"> </w:t>
      </w:r>
      <w:r w:rsidRPr="008240F8">
        <w:rPr>
          <w:rFonts w:eastAsia="Times New Roman"/>
          <w:color w:val="000000"/>
        </w:rPr>
        <w:t>+</w:t>
      </w:r>
      <w:r>
        <w:rPr>
          <w:rFonts w:eastAsia="Times New Roman"/>
          <w:color w:val="000000"/>
        </w:rPr>
        <w:t xml:space="preserve"> </w:t>
      </w:r>
      <w:r w:rsidRPr="008240F8">
        <w:rPr>
          <w:rFonts w:eastAsia="Times New Roman"/>
          <w:color w:val="000000"/>
        </w:rPr>
        <w:t>FRAC 40 et 22.</w:t>
      </w:r>
      <w:r>
        <w:rPr>
          <w:rFonts w:eastAsia="Times New Roman"/>
          <w:color w:val="000000"/>
        </w:rPr>
        <w:t xml:space="preserve"> </w:t>
      </w:r>
      <w:r w:rsidRPr="008240F8">
        <w:rPr>
          <w:rFonts w:eastAsia="Times New Roman"/>
          <w:b/>
          <w:bCs/>
          <w:color w:val="000000"/>
        </w:rPr>
        <w:t>Mais</w:t>
      </w:r>
      <w:r w:rsidRPr="008240F8">
        <w:rPr>
          <w:rFonts w:eastAsia="Times New Roman"/>
          <w:color w:val="000000"/>
        </w:rPr>
        <w:t xml:space="preserve"> ce mélange apporte 2 matière actives du groupe 40. </w:t>
      </w:r>
      <w:r w:rsidR="00107414">
        <w:rPr>
          <w:rFonts w:eastAsia="Times New Roman"/>
          <w:color w:val="000000"/>
        </w:rPr>
        <w:t>O</w:t>
      </w:r>
      <w:r w:rsidRPr="008240F8">
        <w:rPr>
          <w:rFonts w:eastAsia="Times New Roman"/>
          <w:color w:val="000000"/>
        </w:rPr>
        <w:t>n a donc un excès de matière active au mode d'action identique</w:t>
      </w:r>
      <w:r>
        <w:rPr>
          <w:rFonts w:eastAsia="Times New Roman"/>
          <w:color w:val="000000"/>
        </w:rPr>
        <w:t xml:space="preserve">. Par ailleurs, le </w:t>
      </w:r>
      <w:proofErr w:type="spellStart"/>
      <w:r>
        <w:rPr>
          <w:rFonts w:eastAsia="Times New Roman"/>
          <w:color w:val="000000"/>
        </w:rPr>
        <w:t>Presidium</w:t>
      </w:r>
      <w:proofErr w:type="spellEnd"/>
      <w:r>
        <w:rPr>
          <w:rFonts w:eastAsia="Times New Roman"/>
          <w:color w:val="000000"/>
        </w:rPr>
        <w:t xml:space="preserve"> n’a pas besoin de partenaire (voir le </w:t>
      </w:r>
      <w:r w:rsidR="00107414">
        <w:rPr>
          <w:rFonts w:eastAsia="Times New Roman"/>
          <w:color w:val="000000"/>
        </w:rPr>
        <w:t>« </w:t>
      </w:r>
      <w:r>
        <w:rPr>
          <w:rFonts w:eastAsia="Times New Roman"/>
          <w:color w:val="000000"/>
        </w:rPr>
        <w:t>NON</w:t>
      </w:r>
      <w:r w:rsidR="00107414">
        <w:rPr>
          <w:rFonts w:eastAsia="Times New Roman"/>
          <w:color w:val="000000"/>
        </w:rPr>
        <w:t> »</w:t>
      </w:r>
      <w:r>
        <w:rPr>
          <w:rFonts w:eastAsia="Times New Roman"/>
          <w:color w:val="000000"/>
        </w:rPr>
        <w:t xml:space="preserve"> dans le tableau).</w:t>
      </w:r>
    </w:p>
    <w:p w14:paraId="2B5193EC" w14:textId="77777777" w:rsidR="00A01F94" w:rsidRPr="001C6199" w:rsidRDefault="00A01F94" w:rsidP="00657051">
      <w:pPr>
        <w:rPr>
          <w:rFonts w:eastAsia="Times New Roman"/>
          <w:color w:val="000000"/>
          <w:sz w:val="4"/>
          <w:szCs w:val="4"/>
        </w:rPr>
      </w:pPr>
    </w:p>
    <w:p w14:paraId="5E3CE155" w14:textId="5F783D48" w:rsidR="00657051" w:rsidRPr="001C6199" w:rsidRDefault="00A01F94" w:rsidP="001C6199">
      <w:pPr>
        <w:pStyle w:val="Kop4"/>
      </w:pPr>
      <w:r w:rsidRPr="001C6199">
        <w:t xml:space="preserve">Peut-on le mixer avec du </w:t>
      </w:r>
      <w:proofErr w:type="spellStart"/>
      <w:r w:rsidRPr="001C6199">
        <w:t>Versilus</w:t>
      </w:r>
      <w:proofErr w:type="spellEnd"/>
      <w:r w:rsidRPr="001C6199">
        <w:t>/</w:t>
      </w:r>
      <w:proofErr w:type="spellStart"/>
      <w:r w:rsidR="00657051" w:rsidRPr="001C6199">
        <w:t>Valsor</w:t>
      </w:r>
      <w:proofErr w:type="spellEnd"/>
      <w:r w:rsidR="00657051" w:rsidRPr="001C6199">
        <w:t xml:space="preserve"> ?</w:t>
      </w:r>
      <w:r w:rsidRPr="001C6199">
        <w:t xml:space="preserve"> </w:t>
      </w:r>
    </w:p>
    <w:p w14:paraId="73A47EF3" w14:textId="66C993ED" w:rsidR="00A01F94" w:rsidRDefault="00A01F94" w:rsidP="00657051">
      <w:pPr>
        <w:rPr>
          <w:rFonts w:eastAsia="Times New Roman"/>
          <w:color w:val="000000"/>
        </w:rPr>
      </w:pPr>
      <w:r w:rsidRPr="008240F8">
        <w:rPr>
          <w:rFonts w:eastAsia="Times New Roman"/>
          <w:color w:val="000000"/>
        </w:rPr>
        <w:t>NON car ce dernier apport</w:t>
      </w:r>
      <w:r>
        <w:rPr>
          <w:rFonts w:eastAsia="Times New Roman"/>
          <w:color w:val="000000"/>
        </w:rPr>
        <w:t>e</w:t>
      </w:r>
      <w:r w:rsidRPr="008240F8">
        <w:rPr>
          <w:rFonts w:eastAsia="Times New Roman"/>
          <w:color w:val="000000"/>
        </w:rPr>
        <w:t xml:space="preserve"> uniquement une matière active du</w:t>
      </w:r>
      <w:r>
        <w:rPr>
          <w:rFonts w:eastAsia="Times New Roman"/>
          <w:color w:val="000000"/>
        </w:rPr>
        <w:t xml:space="preserve"> groupe 40.</w:t>
      </w:r>
      <w:r w:rsidRPr="008240F8">
        <w:rPr>
          <w:rFonts w:eastAsia="Times New Roman"/>
          <w:color w:val="000000"/>
        </w:rPr>
        <w:t xml:space="preserve"> </w:t>
      </w:r>
    </w:p>
    <w:p w14:paraId="11C2076F" w14:textId="6D309154" w:rsidR="00A01F94" w:rsidRDefault="00657051" w:rsidP="00657051">
      <w:pPr>
        <w:rPr>
          <w:rFonts w:eastAsia="Times New Roman"/>
          <w:color w:val="000000"/>
        </w:rPr>
      </w:pPr>
      <w:r>
        <w:rPr>
          <w:rFonts w:eastAsia="Times New Roman"/>
          <w:color w:val="000000"/>
        </w:rPr>
        <w:t>O</w:t>
      </w:r>
      <w:r w:rsidR="00A01F94" w:rsidRPr="008240F8">
        <w:rPr>
          <w:rFonts w:eastAsia="Times New Roman"/>
          <w:color w:val="000000"/>
        </w:rPr>
        <w:t>n a donc FRAC 40 &amp; 40+(11)</w:t>
      </w:r>
      <w:r w:rsidR="00A01F94">
        <w:rPr>
          <w:rFonts w:eastAsia="Times New Roman"/>
          <w:color w:val="000000"/>
        </w:rPr>
        <w:t>.</w:t>
      </w:r>
      <w:r w:rsidR="00A01F94" w:rsidRPr="008240F8">
        <w:rPr>
          <w:rFonts w:eastAsia="Times New Roman"/>
          <w:color w:val="000000"/>
        </w:rPr>
        <w:t xml:space="preserve"> Le groupe FRAC 11 étant un anti-</w:t>
      </w:r>
      <w:proofErr w:type="spellStart"/>
      <w:r w:rsidR="00A01F94" w:rsidRPr="008240F8">
        <w:rPr>
          <w:rFonts w:eastAsia="Times New Roman"/>
          <w:color w:val="000000"/>
        </w:rPr>
        <w:t>alternaria</w:t>
      </w:r>
      <w:proofErr w:type="spellEnd"/>
      <w:r w:rsidR="00A01F94" w:rsidRPr="008240F8">
        <w:rPr>
          <w:rFonts w:eastAsia="Times New Roman"/>
          <w:color w:val="000000"/>
        </w:rPr>
        <w:t xml:space="preserve">, ne compte pas dans l'équation donc ce mélange ne respecte pas </w:t>
      </w:r>
      <w:r w:rsidR="00107414">
        <w:rPr>
          <w:rFonts w:eastAsia="Times New Roman"/>
          <w:color w:val="000000"/>
        </w:rPr>
        <w:t>l</w:t>
      </w:r>
      <w:r w:rsidR="00A01F94" w:rsidRPr="008240F8">
        <w:rPr>
          <w:rFonts w:eastAsia="Times New Roman"/>
          <w:color w:val="000000"/>
        </w:rPr>
        <w:t xml:space="preserve">es règles FRAC puisqu'on </w:t>
      </w:r>
      <w:r>
        <w:rPr>
          <w:rFonts w:eastAsia="Times New Roman"/>
          <w:color w:val="000000"/>
        </w:rPr>
        <w:t>a</w:t>
      </w:r>
      <w:r w:rsidR="00A01F94" w:rsidRPr="008240F8">
        <w:rPr>
          <w:rFonts w:eastAsia="Times New Roman"/>
          <w:color w:val="000000"/>
        </w:rPr>
        <w:t xml:space="preserve"> deux molécules du groupe 40</w:t>
      </w:r>
      <w:r w:rsidR="00A01F94">
        <w:rPr>
          <w:rFonts w:eastAsia="Times New Roman"/>
          <w:color w:val="000000"/>
        </w:rPr>
        <w:t>.</w:t>
      </w:r>
      <w:r w:rsidR="00A01F94" w:rsidRPr="008240F8">
        <w:rPr>
          <w:rFonts w:eastAsia="Times New Roman"/>
          <w:color w:val="000000"/>
        </w:rPr>
        <w:t xml:space="preserve"> Il n'y a donc pas de combinaison de matières actives de groupe</w:t>
      </w:r>
      <w:r w:rsidR="00107414">
        <w:rPr>
          <w:rFonts w:eastAsia="Times New Roman"/>
          <w:color w:val="000000"/>
        </w:rPr>
        <w:t>s</w:t>
      </w:r>
      <w:r w:rsidR="00A01F94" w:rsidRPr="008240F8">
        <w:rPr>
          <w:rFonts w:eastAsia="Times New Roman"/>
          <w:color w:val="000000"/>
        </w:rPr>
        <w:t xml:space="preserve"> différents</w:t>
      </w:r>
      <w:r w:rsidR="00A01F94">
        <w:rPr>
          <w:rFonts w:eastAsia="Times New Roman"/>
          <w:color w:val="000000"/>
        </w:rPr>
        <w:t>.</w:t>
      </w:r>
    </w:p>
    <w:p w14:paraId="5C941787" w14:textId="77777777" w:rsidR="001C6199" w:rsidRDefault="001C6199" w:rsidP="00657051">
      <w:pPr>
        <w:rPr>
          <w:rFonts w:eastAsia="Times New Roman"/>
          <w:color w:val="000000"/>
          <w:sz w:val="8"/>
          <w:szCs w:val="8"/>
        </w:rPr>
      </w:pPr>
    </w:p>
    <w:p w14:paraId="04A3EB39" w14:textId="77777777" w:rsidR="001C6199" w:rsidRPr="001C6199" w:rsidRDefault="001C6199" w:rsidP="00657051">
      <w:pPr>
        <w:rPr>
          <w:rFonts w:eastAsia="Times New Roman"/>
          <w:color w:val="000000"/>
          <w:sz w:val="8"/>
          <w:szCs w:val="8"/>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265"/>
        <w:gridCol w:w="2526"/>
        <w:gridCol w:w="2286"/>
      </w:tblGrid>
      <w:tr w:rsidR="0063364D" w14:paraId="5B25C00D" w14:textId="77777777" w:rsidTr="001C6199">
        <w:trPr>
          <w:jc w:val="center"/>
        </w:trPr>
        <w:tc>
          <w:tcPr>
            <w:tcW w:w="2526" w:type="dxa"/>
          </w:tcPr>
          <w:p w14:paraId="34341602" w14:textId="77777777" w:rsidR="0063364D" w:rsidRDefault="0063364D" w:rsidP="007C6C21">
            <w:pPr>
              <w:rPr>
                <w:rFonts w:ascii="Times New Roman" w:hAnsi="Times New Roman" w:cs="Times New Roman"/>
                <w:u w:val="single"/>
              </w:rPr>
            </w:pPr>
            <w:r>
              <w:rPr>
                <w:noProof/>
              </w:rPr>
              <w:drawing>
                <wp:inline distT="0" distB="0" distL="0" distR="0" wp14:anchorId="5245ABF5" wp14:editId="5A3EBB4D">
                  <wp:extent cx="1463040" cy="704104"/>
                  <wp:effectExtent l="0" t="0" r="3810" b="1270"/>
                  <wp:docPr id="367309933" name="Image 3"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09933" name="Image 3" descr="Une image contenant Police, Graphique, graphisme, logo&#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307" cy="711451"/>
                          </a:xfrm>
                          <a:prstGeom prst="rect">
                            <a:avLst/>
                          </a:prstGeom>
                          <a:noFill/>
                          <a:ln>
                            <a:noFill/>
                          </a:ln>
                        </pic:spPr>
                      </pic:pic>
                    </a:graphicData>
                  </a:graphic>
                </wp:inline>
              </w:drawing>
            </w:r>
          </w:p>
        </w:tc>
        <w:tc>
          <w:tcPr>
            <w:tcW w:w="2265" w:type="dxa"/>
          </w:tcPr>
          <w:p w14:paraId="4D3D14E8" w14:textId="77777777" w:rsidR="0063364D" w:rsidRPr="00D31710" w:rsidRDefault="0063364D" w:rsidP="007C6C21">
            <w:pPr>
              <w:jc w:val="center"/>
              <w:rPr>
                <w:rFonts w:ascii="Times New Roman" w:hAnsi="Times New Roman" w:cs="Times New Roman"/>
              </w:rPr>
            </w:pPr>
            <w:r w:rsidRPr="00D31710">
              <w:rPr>
                <w:rFonts w:ascii="Times New Roman" w:hAnsi="Times New Roman" w:cs="Times New Roman"/>
                <w:noProof/>
              </w:rPr>
              <w:drawing>
                <wp:inline distT="0" distB="0" distL="0" distR="0" wp14:anchorId="73E58A1F" wp14:editId="054F2A11">
                  <wp:extent cx="709651" cy="894080"/>
                  <wp:effectExtent l="0" t="0" r="0" b="1270"/>
                  <wp:docPr id="695092098"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2098" name="Image 4" descr="Une image contenant texte, Police, logo, Graphiqu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0"/>
                          <a:stretch/>
                        </pic:blipFill>
                        <pic:spPr bwMode="auto">
                          <a:xfrm>
                            <a:off x="0" y="0"/>
                            <a:ext cx="713440" cy="898854"/>
                          </a:xfrm>
                          <a:prstGeom prst="rect">
                            <a:avLst/>
                          </a:prstGeom>
                          <a:noFill/>
                          <a:ln>
                            <a:noFill/>
                          </a:ln>
                        </pic:spPr>
                      </pic:pic>
                    </a:graphicData>
                  </a:graphic>
                </wp:inline>
              </w:drawing>
            </w:r>
          </w:p>
        </w:tc>
        <w:tc>
          <w:tcPr>
            <w:tcW w:w="2526" w:type="dxa"/>
          </w:tcPr>
          <w:p w14:paraId="3B57DB61" w14:textId="77777777" w:rsidR="0063364D" w:rsidRPr="00D31710" w:rsidRDefault="0063364D" w:rsidP="007C6C21">
            <w:pPr>
              <w:jc w:val="center"/>
              <w:rPr>
                <w:rFonts w:ascii="Times New Roman" w:hAnsi="Times New Roman" w:cs="Times New Roman"/>
              </w:rPr>
            </w:pPr>
            <w:r w:rsidRPr="00D31710">
              <w:rPr>
                <w:rFonts w:ascii="Times New Roman" w:hAnsi="Times New Roman" w:cs="Times New Roman"/>
                <w:noProof/>
              </w:rPr>
              <w:drawing>
                <wp:inline distT="0" distB="0" distL="0" distR="0" wp14:anchorId="79EA7FF1" wp14:editId="490D7729">
                  <wp:extent cx="1461135" cy="717404"/>
                  <wp:effectExtent l="0" t="0" r="5715" b="6985"/>
                  <wp:docPr id="594877787" name="Image 5" descr="Une image contenant poulet, text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77787" name="Image 5" descr="Une image contenant poulet, texte, logo,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1135" cy="717404"/>
                          </a:xfrm>
                          <a:prstGeom prst="rect">
                            <a:avLst/>
                          </a:prstGeom>
                          <a:noFill/>
                          <a:ln>
                            <a:noFill/>
                          </a:ln>
                        </pic:spPr>
                      </pic:pic>
                    </a:graphicData>
                  </a:graphic>
                </wp:inline>
              </w:drawing>
            </w:r>
          </w:p>
        </w:tc>
        <w:tc>
          <w:tcPr>
            <w:tcW w:w="2286" w:type="dxa"/>
          </w:tcPr>
          <w:p w14:paraId="3487DC93" w14:textId="77777777" w:rsidR="0063364D" w:rsidRDefault="0063364D" w:rsidP="007C6C21">
            <w:pPr>
              <w:rPr>
                <w:rFonts w:ascii="Times New Roman" w:hAnsi="Times New Roman" w:cs="Times New Roman"/>
                <w:u w:val="single"/>
              </w:rPr>
            </w:pPr>
            <w:r>
              <w:rPr>
                <w:noProof/>
              </w:rPr>
              <w:drawing>
                <wp:inline distT="0" distB="0" distL="0" distR="0" wp14:anchorId="5EDFAD11" wp14:editId="24A14773">
                  <wp:extent cx="1310640" cy="711619"/>
                  <wp:effectExtent l="0" t="0" r="3810" b="0"/>
                  <wp:docPr id="453995682" name="Image 6" descr="Une image contenant ligne, tri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95682" name="Image 6" descr="Une image contenant ligne, triangl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988" cy="719410"/>
                          </a:xfrm>
                          <a:prstGeom prst="rect">
                            <a:avLst/>
                          </a:prstGeom>
                          <a:noFill/>
                          <a:ln>
                            <a:noFill/>
                          </a:ln>
                        </pic:spPr>
                      </pic:pic>
                    </a:graphicData>
                  </a:graphic>
                </wp:inline>
              </w:drawing>
            </w:r>
          </w:p>
        </w:tc>
      </w:tr>
      <w:bookmarkEnd w:id="2"/>
      <w:bookmarkEnd w:id="3"/>
      <w:bookmarkEnd w:id="4"/>
    </w:tbl>
    <w:p w14:paraId="16C765F1" w14:textId="77777777" w:rsidR="0063364D" w:rsidRPr="007645E9" w:rsidRDefault="0063364D" w:rsidP="001C6199">
      <w:pPr>
        <w:rPr>
          <w:sz w:val="16"/>
          <w:szCs w:val="16"/>
        </w:rPr>
      </w:pPr>
    </w:p>
    <w:sectPr w:rsidR="0063364D" w:rsidRPr="007645E9" w:rsidSect="000B16E8">
      <w:pgSz w:w="11906" w:h="16838" w:code="9"/>
      <w:pgMar w:top="851" w:right="851" w:bottom="851" w:left="851" w:header="709"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15FB2" w14:textId="77777777" w:rsidR="003E4EB4" w:rsidRDefault="003E4EB4">
      <w:r>
        <w:separator/>
      </w:r>
    </w:p>
  </w:endnote>
  <w:endnote w:type="continuationSeparator" w:id="0">
    <w:p w14:paraId="4FD1687D" w14:textId="77777777" w:rsidR="003E4EB4" w:rsidRDefault="003E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F708D" w14:textId="63E7F8A1" w:rsidR="00850422" w:rsidRPr="00794F05" w:rsidRDefault="00850422" w:rsidP="00850422">
    <w:pPr>
      <w:pStyle w:val="Voettekst"/>
      <w:jc w:val="center"/>
      <w:rPr>
        <w:rFonts w:ascii="Bradley Hand ITC" w:hAnsi="Bradley Hand ITC"/>
        <w:b/>
        <w:color w:val="1A6A2F"/>
        <w:sz w:val="16"/>
        <w:szCs w:val="16"/>
      </w:rPr>
    </w:pPr>
    <w:r w:rsidRPr="00764C0F">
      <w:rPr>
        <w:noProof/>
        <w:sz w:val="18"/>
        <w:szCs w:val="18"/>
      </w:rPr>
      <w:drawing>
        <wp:anchor distT="0" distB="0" distL="114300" distR="114300" simplePos="0" relativeHeight="251834880" behindDoc="0" locked="0" layoutInCell="1" allowOverlap="1" wp14:anchorId="1C87A320" wp14:editId="553A2CB3">
          <wp:simplePos x="0" y="0"/>
          <wp:positionH relativeFrom="column">
            <wp:posOffset>1722120</wp:posOffset>
          </wp:positionH>
          <wp:positionV relativeFrom="paragraph">
            <wp:posOffset>-21812</wp:posOffset>
          </wp:positionV>
          <wp:extent cx="347980" cy="177800"/>
          <wp:effectExtent l="0" t="0" r="0" b="0"/>
          <wp:wrapNone/>
          <wp:docPr id="1758132699" name="Image 1758132699"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395" name="Image 68466395" descr="Une image contenant texte, Police, Graphique, graphisme&#10;&#10;Description générée automatiquement"/>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347980" cy="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C0F">
      <w:rPr>
        <w:caps/>
        <w:noProof/>
        <w:sz w:val="18"/>
        <w:szCs w:val="18"/>
      </w:rPr>
      <w:t xml:space="preserve"> </w:t>
    </w:r>
    <w:r w:rsidRPr="000E0055">
      <w:rPr>
        <w:caps/>
        <w:noProof/>
        <w:sz w:val="18"/>
        <w:szCs w:val="18"/>
      </w:rPr>
      <w:t>F</w:t>
    </w:r>
    <w:proofErr w:type="spellStart"/>
    <w:r w:rsidRPr="000E0055">
      <w:rPr>
        <w:rFonts w:ascii="Bradley Hand ITC" w:hAnsi="Bradley Hand ITC"/>
        <w:b/>
        <w:sz w:val="18"/>
        <w:szCs w:val="18"/>
      </w:rPr>
      <w:t>iwap</w:t>
    </w:r>
    <w:proofErr w:type="spellEnd"/>
    <w:r w:rsidRPr="000E0055">
      <w:rPr>
        <w:rFonts w:ascii="Bradley Hand ITC" w:hAnsi="Bradley Hand ITC"/>
        <w:b/>
        <w:sz w:val="18"/>
        <w:szCs w:val="18"/>
      </w:rPr>
      <w:t>-Info N° 182 (Avril - Juin 2024</w:t>
    </w:r>
    <w:r w:rsidRPr="000E0055">
      <w:rPr>
        <w:rFonts w:ascii="Bradley Hand ITC" w:hAnsi="Bradley Hand ITC"/>
        <w:b/>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A78D" w14:textId="663DA987" w:rsidR="000E0055" w:rsidRPr="00794F05" w:rsidRDefault="000E0055" w:rsidP="000E0055">
    <w:pPr>
      <w:pStyle w:val="Voettekst"/>
      <w:jc w:val="center"/>
      <w:rPr>
        <w:rFonts w:ascii="Bradley Hand ITC" w:hAnsi="Bradley Hand ITC"/>
        <w:b/>
        <w:color w:val="1A6A2F"/>
        <w:sz w:val="16"/>
        <w:szCs w:val="16"/>
      </w:rPr>
    </w:pPr>
    <w:r w:rsidRPr="00764C0F">
      <w:rPr>
        <w:noProof/>
        <w:sz w:val="18"/>
        <w:szCs w:val="18"/>
      </w:rPr>
      <w:drawing>
        <wp:anchor distT="0" distB="0" distL="114300" distR="114300" simplePos="0" relativeHeight="251831808" behindDoc="0" locked="0" layoutInCell="1" allowOverlap="1" wp14:anchorId="5518AEC1" wp14:editId="71EFA7DC">
          <wp:simplePos x="0" y="0"/>
          <wp:positionH relativeFrom="column">
            <wp:posOffset>1722120</wp:posOffset>
          </wp:positionH>
          <wp:positionV relativeFrom="paragraph">
            <wp:posOffset>-21812</wp:posOffset>
          </wp:positionV>
          <wp:extent cx="347980" cy="177800"/>
          <wp:effectExtent l="0" t="0" r="0" b="0"/>
          <wp:wrapNone/>
          <wp:docPr id="2101160455" name="Image 2101160455"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395" name="Image 68466395" descr="Une image contenant texte, Police, Graphique, graphisme&#10;&#10;Description générée automatiquement"/>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347980" cy="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514">
      <w:rPr>
        <w:rFonts w:ascii="Bradley Hand ITC" w:hAnsi="Bradley Hand ITC"/>
        <w:b/>
        <w:sz w:val="18"/>
        <w:szCs w:val="18"/>
      </w:rPr>
      <w:t>Annexe Fi</w:t>
    </w:r>
    <w:r w:rsidRPr="000E0055">
      <w:rPr>
        <w:rFonts w:ascii="Bradley Hand ITC" w:hAnsi="Bradley Hand ITC"/>
        <w:b/>
        <w:sz w:val="18"/>
        <w:szCs w:val="18"/>
      </w:rPr>
      <w:t>wap-Info N° 182 (Juin 2024</w:t>
    </w:r>
    <w:r w:rsidRPr="000E0055">
      <w:rPr>
        <w:rFonts w:ascii="Bradley Hand ITC" w:hAnsi="Bradley Hand ITC"/>
        <w:b/>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9AA03" w14:textId="3F849E97" w:rsidR="00B84514" w:rsidRPr="00794F05" w:rsidRDefault="00B84514" w:rsidP="00B84514">
    <w:pPr>
      <w:pStyle w:val="Voettekst"/>
      <w:jc w:val="center"/>
      <w:rPr>
        <w:rFonts w:ascii="Bradley Hand ITC" w:hAnsi="Bradley Hand ITC"/>
        <w:b/>
        <w:color w:val="1A6A2F"/>
        <w:sz w:val="16"/>
        <w:szCs w:val="16"/>
      </w:rPr>
    </w:pPr>
    <w:r w:rsidRPr="00764C0F">
      <w:rPr>
        <w:noProof/>
        <w:sz w:val="18"/>
        <w:szCs w:val="18"/>
      </w:rPr>
      <w:drawing>
        <wp:anchor distT="0" distB="0" distL="114300" distR="114300" simplePos="0" relativeHeight="251836928" behindDoc="0" locked="0" layoutInCell="1" allowOverlap="1" wp14:anchorId="490C203D" wp14:editId="29B93CA0">
          <wp:simplePos x="0" y="0"/>
          <wp:positionH relativeFrom="column">
            <wp:posOffset>1722120</wp:posOffset>
          </wp:positionH>
          <wp:positionV relativeFrom="paragraph">
            <wp:posOffset>-21812</wp:posOffset>
          </wp:positionV>
          <wp:extent cx="347980" cy="177800"/>
          <wp:effectExtent l="0" t="0" r="0" b="0"/>
          <wp:wrapNone/>
          <wp:docPr id="839616362" name="Image 83961636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395" name="Image 68466395" descr="Une image contenant texte, Police, Graphique, graphisme&#10;&#10;Description générée automatiquement"/>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347980" cy="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adley Hand ITC" w:hAnsi="Bradley Hand ITC"/>
        <w:b/>
        <w:sz w:val="18"/>
        <w:szCs w:val="18"/>
      </w:rPr>
      <w:t>Annexe Fi</w:t>
    </w:r>
    <w:r w:rsidRPr="000E0055">
      <w:rPr>
        <w:rFonts w:ascii="Bradley Hand ITC" w:hAnsi="Bradley Hand ITC"/>
        <w:b/>
        <w:sz w:val="18"/>
        <w:szCs w:val="18"/>
      </w:rPr>
      <w:t>wap-Info N° 182 (Juin 2024</w:t>
    </w:r>
    <w:r w:rsidRPr="000E0055">
      <w:rPr>
        <w:rFonts w:ascii="Bradley Hand ITC" w:hAnsi="Bradley Hand ITC"/>
        <w:b/>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4E41F" w14:textId="77777777" w:rsidR="003E4EB4" w:rsidRDefault="003E4EB4">
      <w:r>
        <w:separator/>
      </w:r>
    </w:p>
  </w:footnote>
  <w:footnote w:type="continuationSeparator" w:id="0">
    <w:p w14:paraId="78B6A402" w14:textId="77777777" w:rsidR="003E4EB4" w:rsidRDefault="003E4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6F71E" w14:textId="44FCE3F2" w:rsidR="00BE1FBA" w:rsidRDefault="00BE1FBA">
    <w:pPr>
      <w:pStyle w:val="Koptekst"/>
    </w:pPr>
    <w:r>
      <w:rPr>
        <w:noProof/>
        <w:sz w:val="18"/>
        <w:szCs w:val="18"/>
      </w:rPr>
      <mc:AlternateContent>
        <mc:Choice Requires="wps">
          <w:drawing>
            <wp:anchor distT="0" distB="0" distL="114300" distR="114300" simplePos="0" relativeHeight="251832832" behindDoc="0" locked="0" layoutInCell="1" allowOverlap="1" wp14:anchorId="53B2702B" wp14:editId="03D5E65F">
              <wp:simplePos x="0" y="0"/>
              <wp:positionH relativeFrom="column">
                <wp:posOffset>-8058785</wp:posOffset>
              </wp:positionH>
              <wp:positionV relativeFrom="paragraph">
                <wp:posOffset>3550285</wp:posOffset>
              </wp:positionV>
              <wp:extent cx="6500495" cy="0"/>
              <wp:effectExtent l="19050" t="19050" r="33655" b="19050"/>
              <wp:wrapNone/>
              <wp:docPr id="1523469443" name="Connecteur droit 49"/>
              <wp:cNvGraphicFramePr/>
              <a:graphic xmlns:a="http://schemas.openxmlformats.org/drawingml/2006/main">
                <a:graphicData uri="http://schemas.microsoft.com/office/word/2010/wordprocessingShape">
                  <wps:wsp>
                    <wps:cNvCnPr/>
                    <wps:spPr>
                      <a:xfrm>
                        <a:off x="0" y="0"/>
                        <a:ext cx="650049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7B5C8" id="Connecteur droit 49"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5pt,279.55pt" to="-122.7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" strokecolor="#549e39 [3204]" strokeweight="3pt">
              <v:stroke endcap="round"/>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52F83" w14:textId="2FC94DAB" w:rsidR="00C1436F" w:rsidRDefault="00C1436F">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00000000"/>
    <w:lvl w:ilvl="0">
      <w:start w:val="1"/>
      <w:numFmt w:val="decimal"/>
      <w:pStyle w:val="Level1"/>
      <w:lvlText w:val="%1)"/>
      <w:lvlJc w:val="left"/>
      <w:pPr>
        <w:tabs>
          <w:tab w:val="num" w:pos="644"/>
        </w:tabs>
        <w:ind w:left="644"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FB15C6"/>
    <w:multiLevelType w:val="hybridMultilevel"/>
    <w:tmpl w:val="8E6AE9AA"/>
    <w:lvl w:ilvl="0" w:tplc="6FD49DB8">
      <w:numFmt w:val="bullet"/>
      <w:pStyle w:val="Normalliste"/>
      <w:lvlText w:val="-"/>
      <w:lvlJc w:val="left"/>
      <w:pPr>
        <w:tabs>
          <w:tab w:val="num" w:pos="900"/>
        </w:tabs>
        <w:ind w:left="90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BB9CF36E">
      <w:numFmt w:val="bullet"/>
      <w:lvlText w:val="•"/>
      <w:lvlJc w:val="left"/>
      <w:pPr>
        <w:ind w:left="3225" w:hanging="705"/>
      </w:pPr>
      <w:rPr>
        <w:rFonts w:ascii="Arial" w:eastAsia="Times New Roman" w:hAnsi="Arial" w:cs="Aria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3" w15:restartNumberingAfterBreak="0">
    <w:nsid w:val="0A087AA0"/>
    <w:multiLevelType w:val="singleLevel"/>
    <w:tmpl w:val="C58E5C78"/>
    <w:lvl w:ilvl="0">
      <w:numFmt w:val="bullet"/>
      <w:pStyle w:val="Normalliste2"/>
      <w:lvlText w:val="-"/>
      <w:lvlJc w:val="left"/>
      <w:pPr>
        <w:tabs>
          <w:tab w:val="num" w:pos="1440"/>
        </w:tabs>
        <w:ind w:left="1440" w:hanging="360"/>
      </w:pPr>
      <w:rPr>
        <w:rFonts w:ascii="Times New Roman" w:eastAsia="Times New Roman" w:hAnsi="Times New Roman" w:cs="Times New Roman" w:hint="default"/>
      </w:rPr>
    </w:lvl>
  </w:abstractNum>
  <w:abstractNum w:abstractNumId="4"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0D44169A"/>
    <w:multiLevelType w:val="hybridMultilevel"/>
    <w:tmpl w:val="7CA0A68E"/>
    <w:lvl w:ilvl="0" w:tplc="CCB02A7A">
      <w:start w:val="1"/>
      <w:numFmt w:val="bullet"/>
      <w:lvlText w:val=""/>
      <w:lvlJc w:val="left"/>
      <w:pPr>
        <w:ind w:left="720"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1CD3416"/>
    <w:multiLevelType w:val="hybridMultilevel"/>
    <w:tmpl w:val="BC824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38050840">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684090858">
    <w:abstractNumId w:val="1"/>
  </w:num>
  <w:num w:numId="3" w16cid:durableId="778524822">
    <w:abstractNumId w:val="3"/>
  </w:num>
  <w:num w:numId="4" w16cid:durableId="1748187895">
    <w:abstractNumId w:val="6"/>
  </w:num>
  <w:num w:numId="5" w16cid:durableId="110022604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284"/>
  <w:evenAndOddHeaders/>
  <w:noPunctuationKerning/>
  <w:characterSpacingControl w:val="doNotCompress"/>
  <w:hdrShapeDefaults>
    <o:shapedefaults v:ext="edit" spidmax="2050" fill="f" fillcolor="white" stroke="f">
      <v:fill color="white" on="f"/>
      <v:stroke on="f"/>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5BB"/>
    <w:rsid w:val="0000095E"/>
    <w:rsid w:val="000010D5"/>
    <w:rsid w:val="00001477"/>
    <w:rsid w:val="0000166D"/>
    <w:rsid w:val="000016D3"/>
    <w:rsid w:val="00001744"/>
    <w:rsid w:val="00001FED"/>
    <w:rsid w:val="00002118"/>
    <w:rsid w:val="000022A5"/>
    <w:rsid w:val="000027E3"/>
    <w:rsid w:val="00003621"/>
    <w:rsid w:val="0000369B"/>
    <w:rsid w:val="00003758"/>
    <w:rsid w:val="000041A3"/>
    <w:rsid w:val="000043B2"/>
    <w:rsid w:val="00005370"/>
    <w:rsid w:val="000055C0"/>
    <w:rsid w:val="00005AC6"/>
    <w:rsid w:val="00005D35"/>
    <w:rsid w:val="00005DCE"/>
    <w:rsid w:val="0000691E"/>
    <w:rsid w:val="00006A6A"/>
    <w:rsid w:val="00006AB0"/>
    <w:rsid w:val="00006C7E"/>
    <w:rsid w:val="00006D44"/>
    <w:rsid w:val="000072E3"/>
    <w:rsid w:val="00010AEA"/>
    <w:rsid w:val="00010CFC"/>
    <w:rsid w:val="00011173"/>
    <w:rsid w:val="00011875"/>
    <w:rsid w:val="00011A6A"/>
    <w:rsid w:val="00011AA3"/>
    <w:rsid w:val="00011DA6"/>
    <w:rsid w:val="00012440"/>
    <w:rsid w:val="00012630"/>
    <w:rsid w:val="00012942"/>
    <w:rsid w:val="00012C06"/>
    <w:rsid w:val="00012C71"/>
    <w:rsid w:val="00013516"/>
    <w:rsid w:val="0001429E"/>
    <w:rsid w:val="000142A5"/>
    <w:rsid w:val="000144C0"/>
    <w:rsid w:val="00014F41"/>
    <w:rsid w:val="0001548A"/>
    <w:rsid w:val="00015CA1"/>
    <w:rsid w:val="00015F16"/>
    <w:rsid w:val="00016030"/>
    <w:rsid w:val="000161F6"/>
    <w:rsid w:val="000166FF"/>
    <w:rsid w:val="00016998"/>
    <w:rsid w:val="00017689"/>
    <w:rsid w:val="000204DC"/>
    <w:rsid w:val="00020511"/>
    <w:rsid w:val="0002127A"/>
    <w:rsid w:val="00021511"/>
    <w:rsid w:val="0002152B"/>
    <w:rsid w:val="000215B4"/>
    <w:rsid w:val="00021914"/>
    <w:rsid w:val="00021B51"/>
    <w:rsid w:val="00021CD9"/>
    <w:rsid w:val="0002234B"/>
    <w:rsid w:val="0002237C"/>
    <w:rsid w:val="00023361"/>
    <w:rsid w:val="00023544"/>
    <w:rsid w:val="0002376B"/>
    <w:rsid w:val="000238A1"/>
    <w:rsid w:val="00023ABB"/>
    <w:rsid w:val="00023B93"/>
    <w:rsid w:val="00023FA3"/>
    <w:rsid w:val="00024559"/>
    <w:rsid w:val="000248CB"/>
    <w:rsid w:val="00024BB1"/>
    <w:rsid w:val="00025A47"/>
    <w:rsid w:val="00025A6E"/>
    <w:rsid w:val="0002652A"/>
    <w:rsid w:val="00026E3F"/>
    <w:rsid w:val="000277A1"/>
    <w:rsid w:val="00027866"/>
    <w:rsid w:val="00027B24"/>
    <w:rsid w:val="000309D0"/>
    <w:rsid w:val="00030E92"/>
    <w:rsid w:val="00030ED2"/>
    <w:rsid w:val="00030EF7"/>
    <w:rsid w:val="0003125A"/>
    <w:rsid w:val="000318D9"/>
    <w:rsid w:val="000321BF"/>
    <w:rsid w:val="00032240"/>
    <w:rsid w:val="00032461"/>
    <w:rsid w:val="000326EA"/>
    <w:rsid w:val="00032ACA"/>
    <w:rsid w:val="00032D18"/>
    <w:rsid w:val="00033610"/>
    <w:rsid w:val="00033C0D"/>
    <w:rsid w:val="0003424D"/>
    <w:rsid w:val="00034349"/>
    <w:rsid w:val="0003454F"/>
    <w:rsid w:val="000348D5"/>
    <w:rsid w:val="00034ED2"/>
    <w:rsid w:val="00034FAA"/>
    <w:rsid w:val="00034FB9"/>
    <w:rsid w:val="0003537A"/>
    <w:rsid w:val="000354A9"/>
    <w:rsid w:val="0003554B"/>
    <w:rsid w:val="00035DF2"/>
    <w:rsid w:val="00036961"/>
    <w:rsid w:val="00036A4D"/>
    <w:rsid w:val="000373B1"/>
    <w:rsid w:val="00037A98"/>
    <w:rsid w:val="00037AD7"/>
    <w:rsid w:val="00040268"/>
    <w:rsid w:val="0004051B"/>
    <w:rsid w:val="00040890"/>
    <w:rsid w:val="00040A17"/>
    <w:rsid w:val="00040C78"/>
    <w:rsid w:val="0004115A"/>
    <w:rsid w:val="00041458"/>
    <w:rsid w:val="00041853"/>
    <w:rsid w:val="00042156"/>
    <w:rsid w:val="00042278"/>
    <w:rsid w:val="00042367"/>
    <w:rsid w:val="00042453"/>
    <w:rsid w:val="00042902"/>
    <w:rsid w:val="000429C4"/>
    <w:rsid w:val="00042D7F"/>
    <w:rsid w:val="00042F0D"/>
    <w:rsid w:val="00042FDD"/>
    <w:rsid w:val="0004350B"/>
    <w:rsid w:val="00043971"/>
    <w:rsid w:val="00043ABF"/>
    <w:rsid w:val="0004403F"/>
    <w:rsid w:val="000445BF"/>
    <w:rsid w:val="000448AF"/>
    <w:rsid w:val="00045193"/>
    <w:rsid w:val="000457B7"/>
    <w:rsid w:val="00045E2A"/>
    <w:rsid w:val="000463CA"/>
    <w:rsid w:val="00046CBB"/>
    <w:rsid w:val="00046F00"/>
    <w:rsid w:val="0004702D"/>
    <w:rsid w:val="0004719B"/>
    <w:rsid w:val="00047F3F"/>
    <w:rsid w:val="00050046"/>
    <w:rsid w:val="000500E2"/>
    <w:rsid w:val="0005010E"/>
    <w:rsid w:val="0005024A"/>
    <w:rsid w:val="000504D1"/>
    <w:rsid w:val="00050993"/>
    <w:rsid w:val="00050AA2"/>
    <w:rsid w:val="00050C8F"/>
    <w:rsid w:val="000510B4"/>
    <w:rsid w:val="000512DA"/>
    <w:rsid w:val="00051A47"/>
    <w:rsid w:val="00051BBC"/>
    <w:rsid w:val="00051D4E"/>
    <w:rsid w:val="00052967"/>
    <w:rsid w:val="00052A78"/>
    <w:rsid w:val="00052C17"/>
    <w:rsid w:val="000536B9"/>
    <w:rsid w:val="000537E5"/>
    <w:rsid w:val="00053B69"/>
    <w:rsid w:val="00053C00"/>
    <w:rsid w:val="000542C2"/>
    <w:rsid w:val="00054816"/>
    <w:rsid w:val="00055451"/>
    <w:rsid w:val="000556CC"/>
    <w:rsid w:val="00055F01"/>
    <w:rsid w:val="000560C2"/>
    <w:rsid w:val="0005678D"/>
    <w:rsid w:val="00056E5A"/>
    <w:rsid w:val="000575C9"/>
    <w:rsid w:val="0006019A"/>
    <w:rsid w:val="00060277"/>
    <w:rsid w:val="000617A3"/>
    <w:rsid w:val="0006189B"/>
    <w:rsid w:val="000618F4"/>
    <w:rsid w:val="00061E70"/>
    <w:rsid w:val="00061FA8"/>
    <w:rsid w:val="0006217C"/>
    <w:rsid w:val="00062287"/>
    <w:rsid w:val="000627B4"/>
    <w:rsid w:val="000628C0"/>
    <w:rsid w:val="000630C1"/>
    <w:rsid w:val="0006311F"/>
    <w:rsid w:val="000639DF"/>
    <w:rsid w:val="00063BD9"/>
    <w:rsid w:val="0006456D"/>
    <w:rsid w:val="000646BF"/>
    <w:rsid w:val="00064B40"/>
    <w:rsid w:val="00064C78"/>
    <w:rsid w:val="00064CF9"/>
    <w:rsid w:val="0006552C"/>
    <w:rsid w:val="000658A6"/>
    <w:rsid w:val="000659BD"/>
    <w:rsid w:val="000659ED"/>
    <w:rsid w:val="00065AA2"/>
    <w:rsid w:val="00065DBD"/>
    <w:rsid w:val="0006643F"/>
    <w:rsid w:val="0006667F"/>
    <w:rsid w:val="000669A2"/>
    <w:rsid w:val="00066A7B"/>
    <w:rsid w:val="00067233"/>
    <w:rsid w:val="00067857"/>
    <w:rsid w:val="000678D2"/>
    <w:rsid w:val="00067D37"/>
    <w:rsid w:val="00067DC5"/>
    <w:rsid w:val="00067DDF"/>
    <w:rsid w:val="000703A6"/>
    <w:rsid w:val="000709D8"/>
    <w:rsid w:val="000711F6"/>
    <w:rsid w:val="00072272"/>
    <w:rsid w:val="0007237B"/>
    <w:rsid w:val="000724F7"/>
    <w:rsid w:val="00072649"/>
    <w:rsid w:val="000727B8"/>
    <w:rsid w:val="00072883"/>
    <w:rsid w:val="0007318C"/>
    <w:rsid w:val="00073512"/>
    <w:rsid w:val="00073647"/>
    <w:rsid w:val="0007364B"/>
    <w:rsid w:val="00073B41"/>
    <w:rsid w:val="00073FB1"/>
    <w:rsid w:val="00074056"/>
    <w:rsid w:val="00074492"/>
    <w:rsid w:val="000746F4"/>
    <w:rsid w:val="000752B6"/>
    <w:rsid w:val="0007544F"/>
    <w:rsid w:val="0007568B"/>
    <w:rsid w:val="00075892"/>
    <w:rsid w:val="00076117"/>
    <w:rsid w:val="00076216"/>
    <w:rsid w:val="00076872"/>
    <w:rsid w:val="00076AA9"/>
    <w:rsid w:val="000777B7"/>
    <w:rsid w:val="0007783F"/>
    <w:rsid w:val="00077B5F"/>
    <w:rsid w:val="00077E3B"/>
    <w:rsid w:val="00077F08"/>
    <w:rsid w:val="000805D5"/>
    <w:rsid w:val="000807B9"/>
    <w:rsid w:val="00080E3A"/>
    <w:rsid w:val="00081506"/>
    <w:rsid w:val="00081A87"/>
    <w:rsid w:val="00081B44"/>
    <w:rsid w:val="00081E5C"/>
    <w:rsid w:val="00081F62"/>
    <w:rsid w:val="00082156"/>
    <w:rsid w:val="00082416"/>
    <w:rsid w:val="00082BF4"/>
    <w:rsid w:val="0008359A"/>
    <w:rsid w:val="00083A7D"/>
    <w:rsid w:val="00083C27"/>
    <w:rsid w:val="00083C6B"/>
    <w:rsid w:val="00084937"/>
    <w:rsid w:val="00084FC4"/>
    <w:rsid w:val="000855D2"/>
    <w:rsid w:val="00086440"/>
    <w:rsid w:val="000864DF"/>
    <w:rsid w:val="00086666"/>
    <w:rsid w:val="00086774"/>
    <w:rsid w:val="0008688E"/>
    <w:rsid w:val="00086DD3"/>
    <w:rsid w:val="00086DE4"/>
    <w:rsid w:val="0008748C"/>
    <w:rsid w:val="00087510"/>
    <w:rsid w:val="00087A59"/>
    <w:rsid w:val="00087F2D"/>
    <w:rsid w:val="00087F50"/>
    <w:rsid w:val="00087FED"/>
    <w:rsid w:val="00090AC9"/>
    <w:rsid w:val="00091483"/>
    <w:rsid w:val="00091673"/>
    <w:rsid w:val="00092028"/>
    <w:rsid w:val="00092190"/>
    <w:rsid w:val="000922AC"/>
    <w:rsid w:val="000922CF"/>
    <w:rsid w:val="000928E3"/>
    <w:rsid w:val="00093156"/>
    <w:rsid w:val="000931EE"/>
    <w:rsid w:val="00093364"/>
    <w:rsid w:val="000933D3"/>
    <w:rsid w:val="000933F1"/>
    <w:rsid w:val="0009390A"/>
    <w:rsid w:val="00093947"/>
    <w:rsid w:val="00093962"/>
    <w:rsid w:val="00094443"/>
    <w:rsid w:val="00094B27"/>
    <w:rsid w:val="00094F96"/>
    <w:rsid w:val="000953A6"/>
    <w:rsid w:val="000954E8"/>
    <w:rsid w:val="00095634"/>
    <w:rsid w:val="00095BF6"/>
    <w:rsid w:val="00095C8C"/>
    <w:rsid w:val="00095D5A"/>
    <w:rsid w:val="00095EFD"/>
    <w:rsid w:val="000961FE"/>
    <w:rsid w:val="000961FF"/>
    <w:rsid w:val="000966AB"/>
    <w:rsid w:val="000968A6"/>
    <w:rsid w:val="00096F79"/>
    <w:rsid w:val="00097031"/>
    <w:rsid w:val="000971F6"/>
    <w:rsid w:val="00097B44"/>
    <w:rsid w:val="000A061B"/>
    <w:rsid w:val="000A06BE"/>
    <w:rsid w:val="000A090A"/>
    <w:rsid w:val="000A10B4"/>
    <w:rsid w:val="000A1492"/>
    <w:rsid w:val="000A1860"/>
    <w:rsid w:val="000A1AB5"/>
    <w:rsid w:val="000A1EC0"/>
    <w:rsid w:val="000A25E2"/>
    <w:rsid w:val="000A2BFC"/>
    <w:rsid w:val="000A2DAC"/>
    <w:rsid w:val="000A2E22"/>
    <w:rsid w:val="000A30F7"/>
    <w:rsid w:val="000A3BD2"/>
    <w:rsid w:val="000A3CBC"/>
    <w:rsid w:val="000A43DD"/>
    <w:rsid w:val="000A4CF9"/>
    <w:rsid w:val="000A4ECE"/>
    <w:rsid w:val="000A5004"/>
    <w:rsid w:val="000A50CE"/>
    <w:rsid w:val="000A57C5"/>
    <w:rsid w:val="000A594E"/>
    <w:rsid w:val="000A5D29"/>
    <w:rsid w:val="000A6644"/>
    <w:rsid w:val="000A6921"/>
    <w:rsid w:val="000A6D74"/>
    <w:rsid w:val="000A7106"/>
    <w:rsid w:val="000A73C0"/>
    <w:rsid w:val="000A7435"/>
    <w:rsid w:val="000A7538"/>
    <w:rsid w:val="000B0077"/>
    <w:rsid w:val="000B00EE"/>
    <w:rsid w:val="000B087A"/>
    <w:rsid w:val="000B0AB4"/>
    <w:rsid w:val="000B0C2C"/>
    <w:rsid w:val="000B0F36"/>
    <w:rsid w:val="000B1148"/>
    <w:rsid w:val="000B16E8"/>
    <w:rsid w:val="000B16F2"/>
    <w:rsid w:val="000B181B"/>
    <w:rsid w:val="000B2484"/>
    <w:rsid w:val="000B28FC"/>
    <w:rsid w:val="000B2F1E"/>
    <w:rsid w:val="000B3385"/>
    <w:rsid w:val="000B3408"/>
    <w:rsid w:val="000B3C78"/>
    <w:rsid w:val="000B4541"/>
    <w:rsid w:val="000B45D1"/>
    <w:rsid w:val="000B46A7"/>
    <w:rsid w:val="000B4914"/>
    <w:rsid w:val="000B497E"/>
    <w:rsid w:val="000B52E2"/>
    <w:rsid w:val="000B5449"/>
    <w:rsid w:val="000B54F4"/>
    <w:rsid w:val="000B56AD"/>
    <w:rsid w:val="000B60C3"/>
    <w:rsid w:val="000B61C4"/>
    <w:rsid w:val="000B639A"/>
    <w:rsid w:val="000B6435"/>
    <w:rsid w:val="000B64AC"/>
    <w:rsid w:val="000B65F1"/>
    <w:rsid w:val="000B6BB5"/>
    <w:rsid w:val="000B6E8B"/>
    <w:rsid w:val="000B6F7D"/>
    <w:rsid w:val="000B717C"/>
    <w:rsid w:val="000B72C6"/>
    <w:rsid w:val="000B7ACB"/>
    <w:rsid w:val="000B7B02"/>
    <w:rsid w:val="000B7BF7"/>
    <w:rsid w:val="000C0431"/>
    <w:rsid w:val="000C0814"/>
    <w:rsid w:val="000C0879"/>
    <w:rsid w:val="000C0988"/>
    <w:rsid w:val="000C0B58"/>
    <w:rsid w:val="000C1123"/>
    <w:rsid w:val="000C1322"/>
    <w:rsid w:val="000C14D4"/>
    <w:rsid w:val="000C163A"/>
    <w:rsid w:val="000C1DFC"/>
    <w:rsid w:val="000C2028"/>
    <w:rsid w:val="000C20B3"/>
    <w:rsid w:val="000C235F"/>
    <w:rsid w:val="000C2519"/>
    <w:rsid w:val="000C27F6"/>
    <w:rsid w:val="000C2C9B"/>
    <w:rsid w:val="000C2CD3"/>
    <w:rsid w:val="000C2E2B"/>
    <w:rsid w:val="000C3C97"/>
    <w:rsid w:val="000C4141"/>
    <w:rsid w:val="000C41B6"/>
    <w:rsid w:val="000C41E2"/>
    <w:rsid w:val="000C4EDF"/>
    <w:rsid w:val="000C5E4C"/>
    <w:rsid w:val="000C5F7B"/>
    <w:rsid w:val="000C607A"/>
    <w:rsid w:val="000C6405"/>
    <w:rsid w:val="000C67EF"/>
    <w:rsid w:val="000C6B8F"/>
    <w:rsid w:val="000C71BF"/>
    <w:rsid w:val="000C7593"/>
    <w:rsid w:val="000C77F8"/>
    <w:rsid w:val="000C7A1B"/>
    <w:rsid w:val="000C7C19"/>
    <w:rsid w:val="000C7C8E"/>
    <w:rsid w:val="000C7D82"/>
    <w:rsid w:val="000C7EBD"/>
    <w:rsid w:val="000D0179"/>
    <w:rsid w:val="000D11B8"/>
    <w:rsid w:val="000D11DA"/>
    <w:rsid w:val="000D12E0"/>
    <w:rsid w:val="000D1445"/>
    <w:rsid w:val="000D19F9"/>
    <w:rsid w:val="000D1B91"/>
    <w:rsid w:val="000D1DDE"/>
    <w:rsid w:val="000D1FC6"/>
    <w:rsid w:val="000D20B8"/>
    <w:rsid w:val="000D20FE"/>
    <w:rsid w:val="000D2B16"/>
    <w:rsid w:val="000D2EB4"/>
    <w:rsid w:val="000D33ED"/>
    <w:rsid w:val="000D3546"/>
    <w:rsid w:val="000D36BC"/>
    <w:rsid w:val="000D3790"/>
    <w:rsid w:val="000D39CA"/>
    <w:rsid w:val="000D3A73"/>
    <w:rsid w:val="000D3BF9"/>
    <w:rsid w:val="000D42D5"/>
    <w:rsid w:val="000D444D"/>
    <w:rsid w:val="000D4668"/>
    <w:rsid w:val="000D4769"/>
    <w:rsid w:val="000D49C1"/>
    <w:rsid w:val="000D4A4F"/>
    <w:rsid w:val="000D4A78"/>
    <w:rsid w:val="000D5260"/>
    <w:rsid w:val="000D57FC"/>
    <w:rsid w:val="000D5B7A"/>
    <w:rsid w:val="000D5F2E"/>
    <w:rsid w:val="000D6105"/>
    <w:rsid w:val="000D611E"/>
    <w:rsid w:val="000D666D"/>
    <w:rsid w:val="000D6A4C"/>
    <w:rsid w:val="000D6C30"/>
    <w:rsid w:val="000D73D4"/>
    <w:rsid w:val="000D744C"/>
    <w:rsid w:val="000D787E"/>
    <w:rsid w:val="000D7880"/>
    <w:rsid w:val="000D79FA"/>
    <w:rsid w:val="000D7C24"/>
    <w:rsid w:val="000E0055"/>
    <w:rsid w:val="000E0C35"/>
    <w:rsid w:val="000E0CB3"/>
    <w:rsid w:val="000E0D1A"/>
    <w:rsid w:val="000E0FED"/>
    <w:rsid w:val="000E1234"/>
    <w:rsid w:val="000E13D0"/>
    <w:rsid w:val="000E1A8B"/>
    <w:rsid w:val="000E2559"/>
    <w:rsid w:val="000E27F6"/>
    <w:rsid w:val="000E291B"/>
    <w:rsid w:val="000E297E"/>
    <w:rsid w:val="000E298A"/>
    <w:rsid w:val="000E2CE9"/>
    <w:rsid w:val="000E2E96"/>
    <w:rsid w:val="000E2F3C"/>
    <w:rsid w:val="000E3049"/>
    <w:rsid w:val="000E326C"/>
    <w:rsid w:val="000E32F2"/>
    <w:rsid w:val="000E344A"/>
    <w:rsid w:val="000E358E"/>
    <w:rsid w:val="000E35DE"/>
    <w:rsid w:val="000E396D"/>
    <w:rsid w:val="000E3AD3"/>
    <w:rsid w:val="000E3D2F"/>
    <w:rsid w:val="000E4195"/>
    <w:rsid w:val="000E45E8"/>
    <w:rsid w:val="000E4B42"/>
    <w:rsid w:val="000E5135"/>
    <w:rsid w:val="000E5215"/>
    <w:rsid w:val="000E5784"/>
    <w:rsid w:val="000E5A7E"/>
    <w:rsid w:val="000E5AD2"/>
    <w:rsid w:val="000E6860"/>
    <w:rsid w:val="000E7374"/>
    <w:rsid w:val="000E76D3"/>
    <w:rsid w:val="000E7F32"/>
    <w:rsid w:val="000F05F5"/>
    <w:rsid w:val="000F0650"/>
    <w:rsid w:val="000F08D0"/>
    <w:rsid w:val="000F0DE5"/>
    <w:rsid w:val="000F0EA9"/>
    <w:rsid w:val="000F0EF3"/>
    <w:rsid w:val="000F100B"/>
    <w:rsid w:val="000F22A8"/>
    <w:rsid w:val="000F231B"/>
    <w:rsid w:val="000F2869"/>
    <w:rsid w:val="000F2ADC"/>
    <w:rsid w:val="000F3112"/>
    <w:rsid w:val="000F3387"/>
    <w:rsid w:val="000F339E"/>
    <w:rsid w:val="000F3421"/>
    <w:rsid w:val="000F3BFA"/>
    <w:rsid w:val="000F40C6"/>
    <w:rsid w:val="000F41AA"/>
    <w:rsid w:val="000F41CF"/>
    <w:rsid w:val="000F5DCF"/>
    <w:rsid w:val="000F64FB"/>
    <w:rsid w:val="000F6582"/>
    <w:rsid w:val="000F6BF4"/>
    <w:rsid w:val="000F6C47"/>
    <w:rsid w:val="000F78F3"/>
    <w:rsid w:val="000F7D40"/>
    <w:rsid w:val="000F7EC8"/>
    <w:rsid w:val="00101972"/>
    <w:rsid w:val="00101AF4"/>
    <w:rsid w:val="00101DFF"/>
    <w:rsid w:val="00102A65"/>
    <w:rsid w:val="00102D6F"/>
    <w:rsid w:val="00102E19"/>
    <w:rsid w:val="00103375"/>
    <w:rsid w:val="00103396"/>
    <w:rsid w:val="00104192"/>
    <w:rsid w:val="001045DC"/>
    <w:rsid w:val="00105387"/>
    <w:rsid w:val="0010549B"/>
    <w:rsid w:val="00105CD8"/>
    <w:rsid w:val="00105E0B"/>
    <w:rsid w:val="00106026"/>
    <w:rsid w:val="00106525"/>
    <w:rsid w:val="00106EB2"/>
    <w:rsid w:val="001070BB"/>
    <w:rsid w:val="00107414"/>
    <w:rsid w:val="00107588"/>
    <w:rsid w:val="001076DC"/>
    <w:rsid w:val="001077AC"/>
    <w:rsid w:val="00107A75"/>
    <w:rsid w:val="00107E58"/>
    <w:rsid w:val="00107E61"/>
    <w:rsid w:val="00107F9A"/>
    <w:rsid w:val="001108F0"/>
    <w:rsid w:val="00110CCD"/>
    <w:rsid w:val="00110D19"/>
    <w:rsid w:val="00111AB9"/>
    <w:rsid w:val="00111C7C"/>
    <w:rsid w:val="00111CF5"/>
    <w:rsid w:val="00112374"/>
    <w:rsid w:val="00112720"/>
    <w:rsid w:val="001128E1"/>
    <w:rsid w:val="00113259"/>
    <w:rsid w:val="001133B2"/>
    <w:rsid w:val="00114732"/>
    <w:rsid w:val="00115316"/>
    <w:rsid w:val="00115351"/>
    <w:rsid w:val="00116639"/>
    <w:rsid w:val="001168D3"/>
    <w:rsid w:val="001171A1"/>
    <w:rsid w:val="00117300"/>
    <w:rsid w:val="00117ABC"/>
    <w:rsid w:val="00117B2E"/>
    <w:rsid w:val="00120307"/>
    <w:rsid w:val="00120481"/>
    <w:rsid w:val="00120F11"/>
    <w:rsid w:val="0012181B"/>
    <w:rsid w:val="00121988"/>
    <w:rsid w:val="00122123"/>
    <w:rsid w:val="00122551"/>
    <w:rsid w:val="0012290F"/>
    <w:rsid w:val="0012305D"/>
    <w:rsid w:val="00123AFD"/>
    <w:rsid w:val="00123CA8"/>
    <w:rsid w:val="00123D56"/>
    <w:rsid w:val="00123DB9"/>
    <w:rsid w:val="001243FD"/>
    <w:rsid w:val="00124948"/>
    <w:rsid w:val="00124C76"/>
    <w:rsid w:val="00124D03"/>
    <w:rsid w:val="001258D1"/>
    <w:rsid w:val="00125E94"/>
    <w:rsid w:val="00125EA7"/>
    <w:rsid w:val="001260A4"/>
    <w:rsid w:val="001262B9"/>
    <w:rsid w:val="0012633A"/>
    <w:rsid w:val="001264E6"/>
    <w:rsid w:val="0012688E"/>
    <w:rsid w:val="00126A3A"/>
    <w:rsid w:val="00126B67"/>
    <w:rsid w:val="00126B74"/>
    <w:rsid w:val="00126DF0"/>
    <w:rsid w:val="00126EE9"/>
    <w:rsid w:val="00127066"/>
    <w:rsid w:val="00127495"/>
    <w:rsid w:val="001275E9"/>
    <w:rsid w:val="00127D3F"/>
    <w:rsid w:val="001308E0"/>
    <w:rsid w:val="00130F30"/>
    <w:rsid w:val="00131148"/>
    <w:rsid w:val="00132448"/>
    <w:rsid w:val="00132548"/>
    <w:rsid w:val="0013257C"/>
    <w:rsid w:val="00132A65"/>
    <w:rsid w:val="00132C6C"/>
    <w:rsid w:val="00132E24"/>
    <w:rsid w:val="00132EAC"/>
    <w:rsid w:val="00133AB4"/>
    <w:rsid w:val="00133EA3"/>
    <w:rsid w:val="0013431A"/>
    <w:rsid w:val="0013569A"/>
    <w:rsid w:val="00135810"/>
    <w:rsid w:val="00135F6C"/>
    <w:rsid w:val="001363EE"/>
    <w:rsid w:val="00136FE6"/>
    <w:rsid w:val="00137236"/>
    <w:rsid w:val="001373DE"/>
    <w:rsid w:val="001374EE"/>
    <w:rsid w:val="001376CE"/>
    <w:rsid w:val="00137B1B"/>
    <w:rsid w:val="0014078B"/>
    <w:rsid w:val="001408AA"/>
    <w:rsid w:val="00140A26"/>
    <w:rsid w:val="00140A91"/>
    <w:rsid w:val="00140CA0"/>
    <w:rsid w:val="00140E2B"/>
    <w:rsid w:val="00140EB2"/>
    <w:rsid w:val="0014199E"/>
    <w:rsid w:val="00141C44"/>
    <w:rsid w:val="00141F8F"/>
    <w:rsid w:val="001421DF"/>
    <w:rsid w:val="0014284E"/>
    <w:rsid w:val="001429A1"/>
    <w:rsid w:val="00143A35"/>
    <w:rsid w:val="00144280"/>
    <w:rsid w:val="00144718"/>
    <w:rsid w:val="00144965"/>
    <w:rsid w:val="00144C56"/>
    <w:rsid w:val="00144DB0"/>
    <w:rsid w:val="0014511A"/>
    <w:rsid w:val="001452FC"/>
    <w:rsid w:val="001454BB"/>
    <w:rsid w:val="001456C5"/>
    <w:rsid w:val="001457F9"/>
    <w:rsid w:val="00145B6C"/>
    <w:rsid w:val="00145B74"/>
    <w:rsid w:val="001463DE"/>
    <w:rsid w:val="00146400"/>
    <w:rsid w:val="00146551"/>
    <w:rsid w:val="00146AEC"/>
    <w:rsid w:val="001475AB"/>
    <w:rsid w:val="00147AA1"/>
    <w:rsid w:val="001500B5"/>
    <w:rsid w:val="00150131"/>
    <w:rsid w:val="00150297"/>
    <w:rsid w:val="00150781"/>
    <w:rsid w:val="001512E0"/>
    <w:rsid w:val="0015146F"/>
    <w:rsid w:val="0015189A"/>
    <w:rsid w:val="00151DC5"/>
    <w:rsid w:val="00151EB7"/>
    <w:rsid w:val="0015221B"/>
    <w:rsid w:val="0015263D"/>
    <w:rsid w:val="00153098"/>
    <w:rsid w:val="001531C5"/>
    <w:rsid w:val="0015334D"/>
    <w:rsid w:val="00153BB3"/>
    <w:rsid w:val="00153F77"/>
    <w:rsid w:val="0015485E"/>
    <w:rsid w:val="00154A9F"/>
    <w:rsid w:val="00154B87"/>
    <w:rsid w:val="00154BA2"/>
    <w:rsid w:val="00154E28"/>
    <w:rsid w:val="00155098"/>
    <w:rsid w:val="001559BA"/>
    <w:rsid w:val="001569A5"/>
    <w:rsid w:val="00156C69"/>
    <w:rsid w:val="00157405"/>
    <w:rsid w:val="00157F86"/>
    <w:rsid w:val="00160614"/>
    <w:rsid w:val="001609D0"/>
    <w:rsid w:val="00160A14"/>
    <w:rsid w:val="00160B23"/>
    <w:rsid w:val="00160EB3"/>
    <w:rsid w:val="00160F2D"/>
    <w:rsid w:val="001611E2"/>
    <w:rsid w:val="00161238"/>
    <w:rsid w:val="0016158C"/>
    <w:rsid w:val="0016198F"/>
    <w:rsid w:val="001620BA"/>
    <w:rsid w:val="00163040"/>
    <w:rsid w:val="00163566"/>
    <w:rsid w:val="0016378A"/>
    <w:rsid w:val="00163872"/>
    <w:rsid w:val="00164325"/>
    <w:rsid w:val="00164C94"/>
    <w:rsid w:val="00164D36"/>
    <w:rsid w:val="00164FA3"/>
    <w:rsid w:val="00165D1B"/>
    <w:rsid w:val="0016620A"/>
    <w:rsid w:val="001669D1"/>
    <w:rsid w:val="001678F6"/>
    <w:rsid w:val="00167DCD"/>
    <w:rsid w:val="00167E5A"/>
    <w:rsid w:val="0017061A"/>
    <w:rsid w:val="0017061F"/>
    <w:rsid w:val="00170C7B"/>
    <w:rsid w:val="001710DE"/>
    <w:rsid w:val="00171270"/>
    <w:rsid w:val="0017180C"/>
    <w:rsid w:val="0017192A"/>
    <w:rsid w:val="00171FB0"/>
    <w:rsid w:val="0017231F"/>
    <w:rsid w:val="00172C7B"/>
    <w:rsid w:val="00173331"/>
    <w:rsid w:val="001737CD"/>
    <w:rsid w:val="001738C0"/>
    <w:rsid w:val="0017464A"/>
    <w:rsid w:val="00174AE3"/>
    <w:rsid w:val="0017533E"/>
    <w:rsid w:val="00175340"/>
    <w:rsid w:val="001755F5"/>
    <w:rsid w:val="001758D8"/>
    <w:rsid w:val="00175C40"/>
    <w:rsid w:val="00175D86"/>
    <w:rsid w:val="00175E99"/>
    <w:rsid w:val="00175F28"/>
    <w:rsid w:val="0017681F"/>
    <w:rsid w:val="00176828"/>
    <w:rsid w:val="00176EA4"/>
    <w:rsid w:val="00176F10"/>
    <w:rsid w:val="00177319"/>
    <w:rsid w:val="00177378"/>
    <w:rsid w:val="00177BED"/>
    <w:rsid w:val="00177CAC"/>
    <w:rsid w:val="00177E62"/>
    <w:rsid w:val="00177EA8"/>
    <w:rsid w:val="0018078C"/>
    <w:rsid w:val="001807BB"/>
    <w:rsid w:val="0018082E"/>
    <w:rsid w:val="00180F78"/>
    <w:rsid w:val="0018114A"/>
    <w:rsid w:val="00181362"/>
    <w:rsid w:val="0018150E"/>
    <w:rsid w:val="001816FB"/>
    <w:rsid w:val="00181B53"/>
    <w:rsid w:val="00182049"/>
    <w:rsid w:val="001821B6"/>
    <w:rsid w:val="00182330"/>
    <w:rsid w:val="001823A6"/>
    <w:rsid w:val="001824F3"/>
    <w:rsid w:val="00182A37"/>
    <w:rsid w:val="00182AB1"/>
    <w:rsid w:val="00183274"/>
    <w:rsid w:val="00183377"/>
    <w:rsid w:val="00183509"/>
    <w:rsid w:val="00183643"/>
    <w:rsid w:val="001841E7"/>
    <w:rsid w:val="00184705"/>
    <w:rsid w:val="00184CC1"/>
    <w:rsid w:val="001850DE"/>
    <w:rsid w:val="00185725"/>
    <w:rsid w:val="00185822"/>
    <w:rsid w:val="00185CC3"/>
    <w:rsid w:val="00185FC4"/>
    <w:rsid w:val="0018682E"/>
    <w:rsid w:val="00186940"/>
    <w:rsid w:val="001869BC"/>
    <w:rsid w:val="00186A6E"/>
    <w:rsid w:val="00186F03"/>
    <w:rsid w:val="0018712A"/>
    <w:rsid w:val="00187A61"/>
    <w:rsid w:val="001903C6"/>
    <w:rsid w:val="001905F1"/>
    <w:rsid w:val="00190AB6"/>
    <w:rsid w:val="00190F8D"/>
    <w:rsid w:val="00191180"/>
    <w:rsid w:val="00191326"/>
    <w:rsid w:val="00191999"/>
    <w:rsid w:val="00191BB4"/>
    <w:rsid w:val="00191CF9"/>
    <w:rsid w:val="00192112"/>
    <w:rsid w:val="001923CB"/>
    <w:rsid w:val="001923F9"/>
    <w:rsid w:val="001927F6"/>
    <w:rsid w:val="00192917"/>
    <w:rsid w:val="00192A63"/>
    <w:rsid w:val="00192D66"/>
    <w:rsid w:val="00192F16"/>
    <w:rsid w:val="00192F85"/>
    <w:rsid w:val="001935FD"/>
    <w:rsid w:val="001936D8"/>
    <w:rsid w:val="00194039"/>
    <w:rsid w:val="00194642"/>
    <w:rsid w:val="00194BA0"/>
    <w:rsid w:val="00194C2F"/>
    <w:rsid w:val="00194E37"/>
    <w:rsid w:val="00194F98"/>
    <w:rsid w:val="001950E8"/>
    <w:rsid w:val="001951F3"/>
    <w:rsid w:val="00195933"/>
    <w:rsid w:val="00195D71"/>
    <w:rsid w:val="00195DC7"/>
    <w:rsid w:val="001965ED"/>
    <w:rsid w:val="001966FD"/>
    <w:rsid w:val="00196BAE"/>
    <w:rsid w:val="00196EAE"/>
    <w:rsid w:val="0019747A"/>
    <w:rsid w:val="00197633"/>
    <w:rsid w:val="001978D9"/>
    <w:rsid w:val="00197941"/>
    <w:rsid w:val="001979FB"/>
    <w:rsid w:val="00197CA3"/>
    <w:rsid w:val="00197CA8"/>
    <w:rsid w:val="00197D3E"/>
    <w:rsid w:val="00197E46"/>
    <w:rsid w:val="00197E4E"/>
    <w:rsid w:val="001A0225"/>
    <w:rsid w:val="001A04F3"/>
    <w:rsid w:val="001A0639"/>
    <w:rsid w:val="001A081C"/>
    <w:rsid w:val="001A09E4"/>
    <w:rsid w:val="001A0D79"/>
    <w:rsid w:val="001A0FB3"/>
    <w:rsid w:val="001A1B0B"/>
    <w:rsid w:val="001A1B97"/>
    <w:rsid w:val="001A2883"/>
    <w:rsid w:val="001A319F"/>
    <w:rsid w:val="001A332A"/>
    <w:rsid w:val="001A3ECD"/>
    <w:rsid w:val="001A4593"/>
    <w:rsid w:val="001A45EE"/>
    <w:rsid w:val="001A4652"/>
    <w:rsid w:val="001A46BC"/>
    <w:rsid w:val="001A4C95"/>
    <w:rsid w:val="001A5094"/>
    <w:rsid w:val="001A54EF"/>
    <w:rsid w:val="001A561E"/>
    <w:rsid w:val="001A61AC"/>
    <w:rsid w:val="001A6328"/>
    <w:rsid w:val="001A65BE"/>
    <w:rsid w:val="001A67AF"/>
    <w:rsid w:val="001A6E28"/>
    <w:rsid w:val="001A7435"/>
    <w:rsid w:val="001A75A1"/>
    <w:rsid w:val="001A7889"/>
    <w:rsid w:val="001B0133"/>
    <w:rsid w:val="001B01B7"/>
    <w:rsid w:val="001B03FE"/>
    <w:rsid w:val="001B05D5"/>
    <w:rsid w:val="001B0620"/>
    <w:rsid w:val="001B0C05"/>
    <w:rsid w:val="001B13A5"/>
    <w:rsid w:val="001B1623"/>
    <w:rsid w:val="001B180C"/>
    <w:rsid w:val="001B19B0"/>
    <w:rsid w:val="001B1A46"/>
    <w:rsid w:val="001B1D3F"/>
    <w:rsid w:val="001B1E6B"/>
    <w:rsid w:val="001B2216"/>
    <w:rsid w:val="001B2497"/>
    <w:rsid w:val="001B2943"/>
    <w:rsid w:val="001B29CC"/>
    <w:rsid w:val="001B2C66"/>
    <w:rsid w:val="001B2CD6"/>
    <w:rsid w:val="001B35EF"/>
    <w:rsid w:val="001B366D"/>
    <w:rsid w:val="001B37B9"/>
    <w:rsid w:val="001B3926"/>
    <w:rsid w:val="001B4039"/>
    <w:rsid w:val="001B420F"/>
    <w:rsid w:val="001B4576"/>
    <w:rsid w:val="001B4651"/>
    <w:rsid w:val="001B4886"/>
    <w:rsid w:val="001B4B8F"/>
    <w:rsid w:val="001B4C24"/>
    <w:rsid w:val="001B5213"/>
    <w:rsid w:val="001B5D5E"/>
    <w:rsid w:val="001B6224"/>
    <w:rsid w:val="001B6568"/>
    <w:rsid w:val="001B6DAB"/>
    <w:rsid w:val="001B6EDB"/>
    <w:rsid w:val="001B7098"/>
    <w:rsid w:val="001B70DA"/>
    <w:rsid w:val="001B73A2"/>
    <w:rsid w:val="001B74AF"/>
    <w:rsid w:val="001B77C2"/>
    <w:rsid w:val="001C0091"/>
    <w:rsid w:val="001C01C2"/>
    <w:rsid w:val="001C0C4E"/>
    <w:rsid w:val="001C1604"/>
    <w:rsid w:val="001C1734"/>
    <w:rsid w:val="001C18D1"/>
    <w:rsid w:val="001C19D8"/>
    <w:rsid w:val="001C1C82"/>
    <w:rsid w:val="001C1EFE"/>
    <w:rsid w:val="001C2BDC"/>
    <w:rsid w:val="001C2DAB"/>
    <w:rsid w:val="001C33FF"/>
    <w:rsid w:val="001C3428"/>
    <w:rsid w:val="001C40F0"/>
    <w:rsid w:val="001C4238"/>
    <w:rsid w:val="001C4608"/>
    <w:rsid w:val="001C473E"/>
    <w:rsid w:val="001C4879"/>
    <w:rsid w:val="001C53A6"/>
    <w:rsid w:val="001C5968"/>
    <w:rsid w:val="001C5DB1"/>
    <w:rsid w:val="001C6199"/>
    <w:rsid w:val="001C687E"/>
    <w:rsid w:val="001C6C07"/>
    <w:rsid w:val="001C6CDF"/>
    <w:rsid w:val="001C6DB2"/>
    <w:rsid w:val="001C6FEF"/>
    <w:rsid w:val="001C72D5"/>
    <w:rsid w:val="001C79BB"/>
    <w:rsid w:val="001C7DAF"/>
    <w:rsid w:val="001D0A3B"/>
    <w:rsid w:val="001D0F23"/>
    <w:rsid w:val="001D0F28"/>
    <w:rsid w:val="001D130B"/>
    <w:rsid w:val="001D1478"/>
    <w:rsid w:val="001D16A5"/>
    <w:rsid w:val="001D1708"/>
    <w:rsid w:val="001D1CC5"/>
    <w:rsid w:val="001D1EFC"/>
    <w:rsid w:val="001D25A7"/>
    <w:rsid w:val="001D2626"/>
    <w:rsid w:val="001D2DB5"/>
    <w:rsid w:val="001D2FC8"/>
    <w:rsid w:val="001D362C"/>
    <w:rsid w:val="001D3BC8"/>
    <w:rsid w:val="001D3DBA"/>
    <w:rsid w:val="001D3DD5"/>
    <w:rsid w:val="001D4239"/>
    <w:rsid w:val="001D476F"/>
    <w:rsid w:val="001D4959"/>
    <w:rsid w:val="001D51D8"/>
    <w:rsid w:val="001D6124"/>
    <w:rsid w:val="001D656D"/>
    <w:rsid w:val="001D7080"/>
    <w:rsid w:val="001D7351"/>
    <w:rsid w:val="001D73DB"/>
    <w:rsid w:val="001D770E"/>
    <w:rsid w:val="001D7A2C"/>
    <w:rsid w:val="001D7D9B"/>
    <w:rsid w:val="001E07B4"/>
    <w:rsid w:val="001E0A03"/>
    <w:rsid w:val="001E0ADC"/>
    <w:rsid w:val="001E0B87"/>
    <w:rsid w:val="001E0D52"/>
    <w:rsid w:val="001E11B3"/>
    <w:rsid w:val="001E134B"/>
    <w:rsid w:val="001E1BA6"/>
    <w:rsid w:val="001E1E01"/>
    <w:rsid w:val="001E31C5"/>
    <w:rsid w:val="001E354E"/>
    <w:rsid w:val="001E35D2"/>
    <w:rsid w:val="001E37A9"/>
    <w:rsid w:val="001E3915"/>
    <w:rsid w:val="001E39E7"/>
    <w:rsid w:val="001E41B4"/>
    <w:rsid w:val="001E4D56"/>
    <w:rsid w:val="001E4E9F"/>
    <w:rsid w:val="001E4EC9"/>
    <w:rsid w:val="001E5256"/>
    <w:rsid w:val="001E58FC"/>
    <w:rsid w:val="001E5D18"/>
    <w:rsid w:val="001E6050"/>
    <w:rsid w:val="001E65CB"/>
    <w:rsid w:val="001E69B7"/>
    <w:rsid w:val="001E6BC0"/>
    <w:rsid w:val="001E78B0"/>
    <w:rsid w:val="001E7C62"/>
    <w:rsid w:val="001E7DAC"/>
    <w:rsid w:val="001E7E29"/>
    <w:rsid w:val="001F0708"/>
    <w:rsid w:val="001F10EF"/>
    <w:rsid w:val="001F144B"/>
    <w:rsid w:val="001F150F"/>
    <w:rsid w:val="001F1C03"/>
    <w:rsid w:val="001F1DE0"/>
    <w:rsid w:val="001F202D"/>
    <w:rsid w:val="001F2097"/>
    <w:rsid w:val="001F23F8"/>
    <w:rsid w:val="001F25E1"/>
    <w:rsid w:val="001F26D0"/>
    <w:rsid w:val="001F271E"/>
    <w:rsid w:val="001F29C0"/>
    <w:rsid w:val="001F2D22"/>
    <w:rsid w:val="001F2E1A"/>
    <w:rsid w:val="001F2EF2"/>
    <w:rsid w:val="001F33E5"/>
    <w:rsid w:val="001F3669"/>
    <w:rsid w:val="001F374F"/>
    <w:rsid w:val="001F4366"/>
    <w:rsid w:val="001F48EB"/>
    <w:rsid w:val="001F4C87"/>
    <w:rsid w:val="001F4CA9"/>
    <w:rsid w:val="001F4FB6"/>
    <w:rsid w:val="001F5122"/>
    <w:rsid w:val="001F5278"/>
    <w:rsid w:val="001F54EA"/>
    <w:rsid w:val="001F560D"/>
    <w:rsid w:val="001F5734"/>
    <w:rsid w:val="001F5BD2"/>
    <w:rsid w:val="001F6210"/>
    <w:rsid w:val="001F62E9"/>
    <w:rsid w:val="001F6463"/>
    <w:rsid w:val="001F6516"/>
    <w:rsid w:val="001F6770"/>
    <w:rsid w:val="001F6F93"/>
    <w:rsid w:val="001F7215"/>
    <w:rsid w:val="001F7531"/>
    <w:rsid w:val="001F75AD"/>
    <w:rsid w:val="002004A4"/>
    <w:rsid w:val="00200A19"/>
    <w:rsid w:val="00200AF1"/>
    <w:rsid w:val="00200C2F"/>
    <w:rsid w:val="00200D9A"/>
    <w:rsid w:val="002012AA"/>
    <w:rsid w:val="00201451"/>
    <w:rsid w:val="00201B20"/>
    <w:rsid w:val="0020213D"/>
    <w:rsid w:val="00202329"/>
    <w:rsid w:val="0020292C"/>
    <w:rsid w:val="00202B23"/>
    <w:rsid w:val="00202D51"/>
    <w:rsid w:val="0020334B"/>
    <w:rsid w:val="00203C8A"/>
    <w:rsid w:val="00203CBB"/>
    <w:rsid w:val="00204149"/>
    <w:rsid w:val="00204379"/>
    <w:rsid w:val="00204A39"/>
    <w:rsid w:val="00204A64"/>
    <w:rsid w:val="00204C0A"/>
    <w:rsid w:val="00204D2B"/>
    <w:rsid w:val="00205BB9"/>
    <w:rsid w:val="00205DEF"/>
    <w:rsid w:val="00206038"/>
    <w:rsid w:val="002061D0"/>
    <w:rsid w:val="00206261"/>
    <w:rsid w:val="00206F0B"/>
    <w:rsid w:val="00207011"/>
    <w:rsid w:val="002072E4"/>
    <w:rsid w:val="002072E7"/>
    <w:rsid w:val="00207590"/>
    <w:rsid w:val="0021000D"/>
    <w:rsid w:val="0021046E"/>
    <w:rsid w:val="00210C3B"/>
    <w:rsid w:val="00210DA7"/>
    <w:rsid w:val="00211105"/>
    <w:rsid w:val="002111D6"/>
    <w:rsid w:val="0021155E"/>
    <w:rsid w:val="002119E7"/>
    <w:rsid w:val="00211A64"/>
    <w:rsid w:val="00211C97"/>
    <w:rsid w:val="0021221F"/>
    <w:rsid w:val="002125CC"/>
    <w:rsid w:val="00212DFA"/>
    <w:rsid w:val="0021310E"/>
    <w:rsid w:val="00213485"/>
    <w:rsid w:val="00213E12"/>
    <w:rsid w:val="00213F9F"/>
    <w:rsid w:val="00214018"/>
    <w:rsid w:val="00214334"/>
    <w:rsid w:val="0021434F"/>
    <w:rsid w:val="002149EB"/>
    <w:rsid w:val="00214D00"/>
    <w:rsid w:val="00214D29"/>
    <w:rsid w:val="002156F4"/>
    <w:rsid w:val="0021616C"/>
    <w:rsid w:val="002161B2"/>
    <w:rsid w:val="002162A6"/>
    <w:rsid w:val="00216647"/>
    <w:rsid w:val="0021697A"/>
    <w:rsid w:val="00216C1A"/>
    <w:rsid w:val="00217048"/>
    <w:rsid w:val="00217147"/>
    <w:rsid w:val="002178C4"/>
    <w:rsid w:val="0021795F"/>
    <w:rsid w:val="002179A0"/>
    <w:rsid w:val="00217DFD"/>
    <w:rsid w:val="00217E11"/>
    <w:rsid w:val="00220621"/>
    <w:rsid w:val="00220708"/>
    <w:rsid w:val="00220CB9"/>
    <w:rsid w:val="00220E5F"/>
    <w:rsid w:val="00220E70"/>
    <w:rsid w:val="00221845"/>
    <w:rsid w:val="00222CA4"/>
    <w:rsid w:val="00222E88"/>
    <w:rsid w:val="00223364"/>
    <w:rsid w:val="002234B3"/>
    <w:rsid w:val="002235E1"/>
    <w:rsid w:val="00224095"/>
    <w:rsid w:val="00224649"/>
    <w:rsid w:val="0022477B"/>
    <w:rsid w:val="002249E4"/>
    <w:rsid w:val="00224BC3"/>
    <w:rsid w:val="00224EAF"/>
    <w:rsid w:val="002251EB"/>
    <w:rsid w:val="002253C9"/>
    <w:rsid w:val="00225489"/>
    <w:rsid w:val="0022554E"/>
    <w:rsid w:val="00225C4D"/>
    <w:rsid w:val="00225ECF"/>
    <w:rsid w:val="00226837"/>
    <w:rsid w:val="00226D50"/>
    <w:rsid w:val="00227083"/>
    <w:rsid w:val="00227281"/>
    <w:rsid w:val="002274D4"/>
    <w:rsid w:val="00227D3B"/>
    <w:rsid w:val="00227E6A"/>
    <w:rsid w:val="0023004B"/>
    <w:rsid w:val="0023038A"/>
    <w:rsid w:val="00230663"/>
    <w:rsid w:val="00230FEC"/>
    <w:rsid w:val="002312D2"/>
    <w:rsid w:val="002316A1"/>
    <w:rsid w:val="002319AA"/>
    <w:rsid w:val="00231E71"/>
    <w:rsid w:val="00232745"/>
    <w:rsid w:val="00232DE3"/>
    <w:rsid w:val="0023356F"/>
    <w:rsid w:val="002336D2"/>
    <w:rsid w:val="00233B9E"/>
    <w:rsid w:val="00233D1D"/>
    <w:rsid w:val="00233D9A"/>
    <w:rsid w:val="00233EC7"/>
    <w:rsid w:val="00234075"/>
    <w:rsid w:val="002341E0"/>
    <w:rsid w:val="002341FC"/>
    <w:rsid w:val="00234609"/>
    <w:rsid w:val="0023472B"/>
    <w:rsid w:val="00234886"/>
    <w:rsid w:val="002349CE"/>
    <w:rsid w:val="00234B50"/>
    <w:rsid w:val="00234F08"/>
    <w:rsid w:val="00234FDD"/>
    <w:rsid w:val="00234FE8"/>
    <w:rsid w:val="002355FA"/>
    <w:rsid w:val="00235CC6"/>
    <w:rsid w:val="00235CD2"/>
    <w:rsid w:val="00235CD7"/>
    <w:rsid w:val="00236437"/>
    <w:rsid w:val="00236A93"/>
    <w:rsid w:val="002371AF"/>
    <w:rsid w:val="00237800"/>
    <w:rsid w:val="00237DC8"/>
    <w:rsid w:val="00237F4E"/>
    <w:rsid w:val="0024003E"/>
    <w:rsid w:val="00240365"/>
    <w:rsid w:val="00241210"/>
    <w:rsid w:val="002414B0"/>
    <w:rsid w:val="002417CC"/>
    <w:rsid w:val="00241ABC"/>
    <w:rsid w:val="00241C69"/>
    <w:rsid w:val="00241E0C"/>
    <w:rsid w:val="0024232E"/>
    <w:rsid w:val="00242EC3"/>
    <w:rsid w:val="00243099"/>
    <w:rsid w:val="00243173"/>
    <w:rsid w:val="00243435"/>
    <w:rsid w:val="00243A50"/>
    <w:rsid w:val="00243CEC"/>
    <w:rsid w:val="00244459"/>
    <w:rsid w:val="002446A2"/>
    <w:rsid w:val="00244CA1"/>
    <w:rsid w:val="0024523C"/>
    <w:rsid w:val="00245328"/>
    <w:rsid w:val="002457FE"/>
    <w:rsid w:val="00245C73"/>
    <w:rsid w:val="00245CFA"/>
    <w:rsid w:val="00245D71"/>
    <w:rsid w:val="002461AF"/>
    <w:rsid w:val="00246ED8"/>
    <w:rsid w:val="0025063B"/>
    <w:rsid w:val="002507E2"/>
    <w:rsid w:val="00251126"/>
    <w:rsid w:val="00251330"/>
    <w:rsid w:val="00251870"/>
    <w:rsid w:val="00251DAC"/>
    <w:rsid w:val="0025201E"/>
    <w:rsid w:val="00252B08"/>
    <w:rsid w:val="00252D52"/>
    <w:rsid w:val="00252E64"/>
    <w:rsid w:val="00253286"/>
    <w:rsid w:val="00253722"/>
    <w:rsid w:val="00253D82"/>
    <w:rsid w:val="00254587"/>
    <w:rsid w:val="002545A2"/>
    <w:rsid w:val="0025488C"/>
    <w:rsid w:val="00254F19"/>
    <w:rsid w:val="002559E9"/>
    <w:rsid w:val="00255AB9"/>
    <w:rsid w:val="00255D13"/>
    <w:rsid w:val="00255E64"/>
    <w:rsid w:val="00255ED2"/>
    <w:rsid w:val="0025607A"/>
    <w:rsid w:val="0025629F"/>
    <w:rsid w:val="00256663"/>
    <w:rsid w:val="00256B25"/>
    <w:rsid w:val="00256FEA"/>
    <w:rsid w:val="0025757E"/>
    <w:rsid w:val="00257B7F"/>
    <w:rsid w:val="00257F32"/>
    <w:rsid w:val="00260278"/>
    <w:rsid w:val="00260AB5"/>
    <w:rsid w:val="00260F77"/>
    <w:rsid w:val="00260FED"/>
    <w:rsid w:val="002612D6"/>
    <w:rsid w:val="00261334"/>
    <w:rsid w:val="00261868"/>
    <w:rsid w:val="002624AA"/>
    <w:rsid w:val="002627CE"/>
    <w:rsid w:val="0026290B"/>
    <w:rsid w:val="00262B45"/>
    <w:rsid w:val="002630C2"/>
    <w:rsid w:val="002633E6"/>
    <w:rsid w:val="0026353B"/>
    <w:rsid w:val="00263681"/>
    <w:rsid w:val="0026370B"/>
    <w:rsid w:val="00263B0E"/>
    <w:rsid w:val="00263F86"/>
    <w:rsid w:val="0026448D"/>
    <w:rsid w:val="00264F4D"/>
    <w:rsid w:val="002651FF"/>
    <w:rsid w:val="002653A0"/>
    <w:rsid w:val="00265803"/>
    <w:rsid w:val="00265889"/>
    <w:rsid w:val="0026604C"/>
    <w:rsid w:val="00266055"/>
    <w:rsid w:val="002662B5"/>
    <w:rsid w:val="002667D2"/>
    <w:rsid w:val="00266B51"/>
    <w:rsid w:val="00266BE5"/>
    <w:rsid w:val="00266C1C"/>
    <w:rsid w:val="00267031"/>
    <w:rsid w:val="002676D9"/>
    <w:rsid w:val="0026794D"/>
    <w:rsid w:val="00267ACC"/>
    <w:rsid w:val="00267FE8"/>
    <w:rsid w:val="00270CE0"/>
    <w:rsid w:val="0027127E"/>
    <w:rsid w:val="002719D4"/>
    <w:rsid w:val="00271F23"/>
    <w:rsid w:val="00271F8D"/>
    <w:rsid w:val="00272959"/>
    <w:rsid w:val="002729A4"/>
    <w:rsid w:val="00272AF9"/>
    <w:rsid w:val="00272C56"/>
    <w:rsid w:val="0027311C"/>
    <w:rsid w:val="0027397D"/>
    <w:rsid w:val="002739FF"/>
    <w:rsid w:val="00274147"/>
    <w:rsid w:val="00274404"/>
    <w:rsid w:val="00274455"/>
    <w:rsid w:val="002745A1"/>
    <w:rsid w:val="00274D27"/>
    <w:rsid w:val="00274F95"/>
    <w:rsid w:val="00274FD8"/>
    <w:rsid w:val="00275476"/>
    <w:rsid w:val="002755DB"/>
    <w:rsid w:val="0027570D"/>
    <w:rsid w:val="002757F1"/>
    <w:rsid w:val="00275867"/>
    <w:rsid w:val="00275B61"/>
    <w:rsid w:val="00275CA3"/>
    <w:rsid w:val="002762A1"/>
    <w:rsid w:val="00276ED8"/>
    <w:rsid w:val="002770A0"/>
    <w:rsid w:val="002775E6"/>
    <w:rsid w:val="00277607"/>
    <w:rsid w:val="00277C78"/>
    <w:rsid w:val="0028001B"/>
    <w:rsid w:val="00280642"/>
    <w:rsid w:val="002807FA"/>
    <w:rsid w:val="00280E0A"/>
    <w:rsid w:val="00280F90"/>
    <w:rsid w:val="00281C0A"/>
    <w:rsid w:val="002828FD"/>
    <w:rsid w:val="00282AFB"/>
    <w:rsid w:val="00282E77"/>
    <w:rsid w:val="00283747"/>
    <w:rsid w:val="00283884"/>
    <w:rsid w:val="00283C29"/>
    <w:rsid w:val="00283E03"/>
    <w:rsid w:val="00284001"/>
    <w:rsid w:val="002841F0"/>
    <w:rsid w:val="0028437C"/>
    <w:rsid w:val="00284555"/>
    <w:rsid w:val="00284A55"/>
    <w:rsid w:val="00284F91"/>
    <w:rsid w:val="00285351"/>
    <w:rsid w:val="00285C85"/>
    <w:rsid w:val="00285D35"/>
    <w:rsid w:val="00285E67"/>
    <w:rsid w:val="00286190"/>
    <w:rsid w:val="002863FA"/>
    <w:rsid w:val="0028662F"/>
    <w:rsid w:val="0028684F"/>
    <w:rsid w:val="0028687F"/>
    <w:rsid w:val="00286C35"/>
    <w:rsid w:val="0028718E"/>
    <w:rsid w:val="00287A24"/>
    <w:rsid w:val="00287EFA"/>
    <w:rsid w:val="00290261"/>
    <w:rsid w:val="002906AB"/>
    <w:rsid w:val="002907AB"/>
    <w:rsid w:val="002907FE"/>
    <w:rsid w:val="00290B5B"/>
    <w:rsid w:val="00290BE8"/>
    <w:rsid w:val="00290D99"/>
    <w:rsid w:val="00291340"/>
    <w:rsid w:val="00291760"/>
    <w:rsid w:val="00291AA1"/>
    <w:rsid w:val="00291BD1"/>
    <w:rsid w:val="00291C42"/>
    <w:rsid w:val="00291F9F"/>
    <w:rsid w:val="0029201A"/>
    <w:rsid w:val="002926C1"/>
    <w:rsid w:val="0029284D"/>
    <w:rsid w:val="00293511"/>
    <w:rsid w:val="0029364C"/>
    <w:rsid w:val="002942B0"/>
    <w:rsid w:val="0029484A"/>
    <w:rsid w:val="0029488B"/>
    <w:rsid w:val="00294ABF"/>
    <w:rsid w:val="00294E56"/>
    <w:rsid w:val="00295289"/>
    <w:rsid w:val="002957EA"/>
    <w:rsid w:val="00295872"/>
    <w:rsid w:val="0029589A"/>
    <w:rsid w:val="00296540"/>
    <w:rsid w:val="00296981"/>
    <w:rsid w:val="00296BE8"/>
    <w:rsid w:val="00296D44"/>
    <w:rsid w:val="00296E13"/>
    <w:rsid w:val="002972B1"/>
    <w:rsid w:val="002974C8"/>
    <w:rsid w:val="002979E4"/>
    <w:rsid w:val="00297F49"/>
    <w:rsid w:val="002A044D"/>
    <w:rsid w:val="002A07B2"/>
    <w:rsid w:val="002A11AF"/>
    <w:rsid w:val="002A1676"/>
    <w:rsid w:val="002A1984"/>
    <w:rsid w:val="002A1B8B"/>
    <w:rsid w:val="002A23CD"/>
    <w:rsid w:val="002A2669"/>
    <w:rsid w:val="002A27B5"/>
    <w:rsid w:val="002A287E"/>
    <w:rsid w:val="002A2C6A"/>
    <w:rsid w:val="002A2DA1"/>
    <w:rsid w:val="002A2E59"/>
    <w:rsid w:val="002A2EF8"/>
    <w:rsid w:val="002A3462"/>
    <w:rsid w:val="002A3478"/>
    <w:rsid w:val="002A3772"/>
    <w:rsid w:val="002A37F6"/>
    <w:rsid w:val="002A3B5B"/>
    <w:rsid w:val="002A405A"/>
    <w:rsid w:val="002A437F"/>
    <w:rsid w:val="002A445E"/>
    <w:rsid w:val="002A483D"/>
    <w:rsid w:val="002A49DD"/>
    <w:rsid w:val="002A4D3E"/>
    <w:rsid w:val="002A52DC"/>
    <w:rsid w:val="002A555C"/>
    <w:rsid w:val="002A5B70"/>
    <w:rsid w:val="002A6344"/>
    <w:rsid w:val="002A63A9"/>
    <w:rsid w:val="002A664C"/>
    <w:rsid w:val="002A6733"/>
    <w:rsid w:val="002A6D0A"/>
    <w:rsid w:val="002A6EB9"/>
    <w:rsid w:val="002A6EF9"/>
    <w:rsid w:val="002A6FEE"/>
    <w:rsid w:val="002A721D"/>
    <w:rsid w:val="002B0E7D"/>
    <w:rsid w:val="002B144D"/>
    <w:rsid w:val="002B1466"/>
    <w:rsid w:val="002B1774"/>
    <w:rsid w:val="002B182F"/>
    <w:rsid w:val="002B184B"/>
    <w:rsid w:val="002B1BDF"/>
    <w:rsid w:val="002B2DF3"/>
    <w:rsid w:val="002B3576"/>
    <w:rsid w:val="002B39A7"/>
    <w:rsid w:val="002B3A0F"/>
    <w:rsid w:val="002B3B2B"/>
    <w:rsid w:val="002B417A"/>
    <w:rsid w:val="002B4E6A"/>
    <w:rsid w:val="002B4E85"/>
    <w:rsid w:val="002B501A"/>
    <w:rsid w:val="002B5C99"/>
    <w:rsid w:val="002B5D81"/>
    <w:rsid w:val="002B5D9C"/>
    <w:rsid w:val="002B5DF0"/>
    <w:rsid w:val="002B6169"/>
    <w:rsid w:val="002B6518"/>
    <w:rsid w:val="002B6D2F"/>
    <w:rsid w:val="002B71B7"/>
    <w:rsid w:val="002B7261"/>
    <w:rsid w:val="002B7370"/>
    <w:rsid w:val="002B797C"/>
    <w:rsid w:val="002B7B5C"/>
    <w:rsid w:val="002C0110"/>
    <w:rsid w:val="002C0318"/>
    <w:rsid w:val="002C0A2A"/>
    <w:rsid w:val="002C0CD2"/>
    <w:rsid w:val="002C0DB4"/>
    <w:rsid w:val="002C0E9E"/>
    <w:rsid w:val="002C1117"/>
    <w:rsid w:val="002C12CF"/>
    <w:rsid w:val="002C14B4"/>
    <w:rsid w:val="002C1D3F"/>
    <w:rsid w:val="002C20BD"/>
    <w:rsid w:val="002C2231"/>
    <w:rsid w:val="002C248C"/>
    <w:rsid w:val="002C2DEF"/>
    <w:rsid w:val="002C2FB2"/>
    <w:rsid w:val="002C3184"/>
    <w:rsid w:val="002C33A4"/>
    <w:rsid w:val="002C357C"/>
    <w:rsid w:val="002C3679"/>
    <w:rsid w:val="002C37AE"/>
    <w:rsid w:val="002C392E"/>
    <w:rsid w:val="002C3BE4"/>
    <w:rsid w:val="002C3C17"/>
    <w:rsid w:val="002C4041"/>
    <w:rsid w:val="002C4616"/>
    <w:rsid w:val="002C4B02"/>
    <w:rsid w:val="002C4C91"/>
    <w:rsid w:val="002C51EE"/>
    <w:rsid w:val="002C5298"/>
    <w:rsid w:val="002C5605"/>
    <w:rsid w:val="002C581B"/>
    <w:rsid w:val="002C5D2D"/>
    <w:rsid w:val="002C5D4D"/>
    <w:rsid w:val="002C6266"/>
    <w:rsid w:val="002C65AF"/>
    <w:rsid w:val="002C6FCA"/>
    <w:rsid w:val="002C7519"/>
    <w:rsid w:val="002C7961"/>
    <w:rsid w:val="002C7CFF"/>
    <w:rsid w:val="002C7D22"/>
    <w:rsid w:val="002D0E7E"/>
    <w:rsid w:val="002D0FAF"/>
    <w:rsid w:val="002D111E"/>
    <w:rsid w:val="002D1946"/>
    <w:rsid w:val="002D19FB"/>
    <w:rsid w:val="002D2195"/>
    <w:rsid w:val="002D2334"/>
    <w:rsid w:val="002D2459"/>
    <w:rsid w:val="002D2559"/>
    <w:rsid w:val="002D27CB"/>
    <w:rsid w:val="002D2B63"/>
    <w:rsid w:val="002D2BE8"/>
    <w:rsid w:val="002D2CCA"/>
    <w:rsid w:val="002D2E82"/>
    <w:rsid w:val="002D2ED6"/>
    <w:rsid w:val="002D3443"/>
    <w:rsid w:val="002D38B5"/>
    <w:rsid w:val="002D3E02"/>
    <w:rsid w:val="002D418B"/>
    <w:rsid w:val="002D4F46"/>
    <w:rsid w:val="002D5415"/>
    <w:rsid w:val="002D5428"/>
    <w:rsid w:val="002D5A44"/>
    <w:rsid w:val="002D5CD7"/>
    <w:rsid w:val="002D5D65"/>
    <w:rsid w:val="002D5F3D"/>
    <w:rsid w:val="002D62E6"/>
    <w:rsid w:val="002D6862"/>
    <w:rsid w:val="002D6BF9"/>
    <w:rsid w:val="002D6C4F"/>
    <w:rsid w:val="002D6C50"/>
    <w:rsid w:val="002D7199"/>
    <w:rsid w:val="002D72F0"/>
    <w:rsid w:val="002D74D3"/>
    <w:rsid w:val="002D76D6"/>
    <w:rsid w:val="002D7A1F"/>
    <w:rsid w:val="002D7AD3"/>
    <w:rsid w:val="002D7E48"/>
    <w:rsid w:val="002E0053"/>
    <w:rsid w:val="002E02DA"/>
    <w:rsid w:val="002E0BD9"/>
    <w:rsid w:val="002E0E21"/>
    <w:rsid w:val="002E0FA5"/>
    <w:rsid w:val="002E1925"/>
    <w:rsid w:val="002E1B46"/>
    <w:rsid w:val="002E1D2E"/>
    <w:rsid w:val="002E1DB9"/>
    <w:rsid w:val="002E2458"/>
    <w:rsid w:val="002E285C"/>
    <w:rsid w:val="002E35EE"/>
    <w:rsid w:val="002E381A"/>
    <w:rsid w:val="002E3AD1"/>
    <w:rsid w:val="002E4059"/>
    <w:rsid w:val="002E41F7"/>
    <w:rsid w:val="002E483C"/>
    <w:rsid w:val="002E4E1B"/>
    <w:rsid w:val="002E5A6F"/>
    <w:rsid w:val="002E5C65"/>
    <w:rsid w:val="002E5E65"/>
    <w:rsid w:val="002E605C"/>
    <w:rsid w:val="002E6C46"/>
    <w:rsid w:val="002E6F6C"/>
    <w:rsid w:val="002E7679"/>
    <w:rsid w:val="002E79E8"/>
    <w:rsid w:val="002E7B2D"/>
    <w:rsid w:val="002E7C53"/>
    <w:rsid w:val="002F000F"/>
    <w:rsid w:val="002F04FF"/>
    <w:rsid w:val="002F05BB"/>
    <w:rsid w:val="002F09BD"/>
    <w:rsid w:val="002F0ED2"/>
    <w:rsid w:val="002F13B7"/>
    <w:rsid w:val="002F21AB"/>
    <w:rsid w:val="002F224E"/>
    <w:rsid w:val="002F22FA"/>
    <w:rsid w:val="002F38D6"/>
    <w:rsid w:val="002F3D17"/>
    <w:rsid w:val="002F477F"/>
    <w:rsid w:val="002F4BA7"/>
    <w:rsid w:val="002F5029"/>
    <w:rsid w:val="002F5066"/>
    <w:rsid w:val="002F523C"/>
    <w:rsid w:val="002F548D"/>
    <w:rsid w:val="002F55F1"/>
    <w:rsid w:val="002F57A2"/>
    <w:rsid w:val="002F619F"/>
    <w:rsid w:val="002F632E"/>
    <w:rsid w:val="002F640A"/>
    <w:rsid w:val="002F67BE"/>
    <w:rsid w:val="002F6AD6"/>
    <w:rsid w:val="002F6DFA"/>
    <w:rsid w:val="002F7520"/>
    <w:rsid w:val="002F75E5"/>
    <w:rsid w:val="002F7883"/>
    <w:rsid w:val="0030041A"/>
    <w:rsid w:val="003005E0"/>
    <w:rsid w:val="003007EA"/>
    <w:rsid w:val="00300857"/>
    <w:rsid w:val="003009ED"/>
    <w:rsid w:val="003013F6"/>
    <w:rsid w:val="0030175E"/>
    <w:rsid w:val="00301790"/>
    <w:rsid w:val="00301A0C"/>
    <w:rsid w:val="00301A30"/>
    <w:rsid w:val="00301B4C"/>
    <w:rsid w:val="0030214F"/>
    <w:rsid w:val="003021AC"/>
    <w:rsid w:val="00302255"/>
    <w:rsid w:val="00302750"/>
    <w:rsid w:val="00302A6C"/>
    <w:rsid w:val="00303CD9"/>
    <w:rsid w:val="00304F0C"/>
    <w:rsid w:val="0030516D"/>
    <w:rsid w:val="0030550B"/>
    <w:rsid w:val="003057CB"/>
    <w:rsid w:val="00306209"/>
    <w:rsid w:val="00306220"/>
    <w:rsid w:val="0030641E"/>
    <w:rsid w:val="00306BF3"/>
    <w:rsid w:val="00306CE3"/>
    <w:rsid w:val="00306D94"/>
    <w:rsid w:val="00306F4D"/>
    <w:rsid w:val="00307B60"/>
    <w:rsid w:val="003103BA"/>
    <w:rsid w:val="00310A7F"/>
    <w:rsid w:val="00310C64"/>
    <w:rsid w:val="00310FBE"/>
    <w:rsid w:val="00311029"/>
    <w:rsid w:val="003111A4"/>
    <w:rsid w:val="003116F8"/>
    <w:rsid w:val="00311B19"/>
    <w:rsid w:val="00311BB8"/>
    <w:rsid w:val="00312317"/>
    <w:rsid w:val="00312346"/>
    <w:rsid w:val="00312681"/>
    <w:rsid w:val="00312D21"/>
    <w:rsid w:val="00313EB3"/>
    <w:rsid w:val="0031411D"/>
    <w:rsid w:val="00314121"/>
    <w:rsid w:val="00314203"/>
    <w:rsid w:val="00314A16"/>
    <w:rsid w:val="00314A54"/>
    <w:rsid w:val="00314F0D"/>
    <w:rsid w:val="003156B9"/>
    <w:rsid w:val="00315F57"/>
    <w:rsid w:val="00316241"/>
    <w:rsid w:val="00316910"/>
    <w:rsid w:val="0031696D"/>
    <w:rsid w:val="00316DCE"/>
    <w:rsid w:val="00316F44"/>
    <w:rsid w:val="0031732D"/>
    <w:rsid w:val="003179B6"/>
    <w:rsid w:val="00317EBF"/>
    <w:rsid w:val="00320073"/>
    <w:rsid w:val="003201AA"/>
    <w:rsid w:val="00320918"/>
    <w:rsid w:val="0032096D"/>
    <w:rsid w:val="00320AE4"/>
    <w:rsid w:val="00321A90"/>
    <w:rsid w:val="0032228C"/>
    <w:rsid w:val="00322295"/>
    <w:rsid w:val="00322659"/>
    <w:rsid w:val="00322975"/>
    <w:rsid w:val="003229BD"/>
    <w:rsid w:val="003234F7"/>
    <w:rsid w:val="003237DF"/>
    <w:rsid w:val="003244F9"/>
    <w:rsid w:val="0032492B"/>
    <w:rsid w:val="00324C07"/>
    <w:rsid w:val="00324FA4"/>
    <w:rsid w:val="00325AA2"/>
    <w:rsid w:val="00326626"/>
    <w:rsid w:val="003267F6"/>
    <w:rsid w:val="003268B7"/>
    <w:rsid w:val="00326E41"/>
    <w:rsid w:val="00326EDB"/>
    <w:rsid w:val="003276A6"/>
    <w:rsid w:val="0032776E"/>
    <w:rsid w:val="00327EE3"/>
    <w:rsid w:val="0033012C"/>
    <w:rsid w:val="0033022E"/>
    <w:rsid w:val="00330AA5"/>
    <w:rsid w:val="00330F8A"/>
    <w:rsid w:val="00331491"/>
    <w:rsid w:val="0033160E"/>
    <w:rsid w:val="00331DF8"/>
    <w:rsid w:val="00331E1C"/>
    <w:rsid w:val="0033214F"/>
    <w:rsid w:val="003321F0"/>
    <w:rsid w:val="00332217"/>
    <w:rsid w:val="00332A75"/>
    <w:rsid w:val="0033316E"/>
    <w:rsid w:val="00333662"/>
    <w:rsid w:val="003338E6"/>
    <w:rsid w:val="00333BAB"/>
    <w:rsid w:val="0033407B"/>
    <w:rsid w:val="00334088"/>
    <w:rsid w:val="0033419C"/>
    <w:rsid w:val="00334A77"/>
    <w:rsid w:val="003357F4"/>
    <w:rsid w:val="0033586A"/>
    <w:rsid w:val="00335E5E"/>
    <w:rsid w:val="0033661A"/>
    <w:rsid w:val="00336D3C"/>
    <w:rsid w:val="0033716D"/>
    <w:rsid w:val="003371E0"/>
    <w:rsid w:val="0033726E"/>
    <w:rsid w:val="003377EE"/>
    <w:rsid w:val="00337A9D"/>
    <w:rsid w:val="00337B97"/>
    <w:rsid w:val="00337D06"/>
    <w:rsid w:val="00337D24"/>
    <w:rsid w:val="00337D92"/>
    <w:rsid w:val="00337F52"/>
    <w:rsid w:val="00340236"/>
    <w:rsid w:val="003402C9"/>
    <w:rsid w:val="00340C71"/>
    <w:rsid w:val="00340CE4"/>
    <w:rsid w:val="0034109E"/>
    <w:rsid w:val="0034145F"/>
    <w:rsid w:val="003416EF"/>
    <w:rsid w:val="00341F84"/>
    <w:rsid w:val="0034295F"/>
    <w:rsid w:val="00342CAC"/>
    <w:rsid w:val="00342D6E"/>
    <w:rsid w:val="00342DBB"/>
    <w:rsid w:val="003438E8"/>
    <w:rsid w:val="00343A52"/>
    <w:rsid w:val="00343BCC"/>
    <w:rsid w:val="00343C88"/>
    <w:rsid w:val="00343F53"/>
    <w:rsid w:val="00344199"/>
    <w:rsid w:val="003445A7"/>
    <w:rsid w:val="00344775"/>
    <w:rsid w:val="0034584E"/>
    <w:rsid w:val="00345B1D"/>
    <w:rsid w:val="00345CEE"/>
    <w:rsid w:val="00345CF4"/>
    <w:rsid w:val="00346352"/>
    <w:rsid w:val="003463E5"/>
    <w:rsid w:val="00346B44"/>
    <w:rsid w:val="00346E1B"/>
    <w:rsid w:val="0034706B"/>
    <w:rsid w:val="0034756B"/>
    <w:rsid w:val="003475EA"/>
    <w:rsid w:val="00347623"/>
    <w:rsid w:val="00347729"/>
    <w:rsid w:val="00350585"/>
    <w:rsid w:val="00350755"/>
    <w:rsid w:val="00350796"/>
    <w:rsid w:val="00350D41"/>
    <w:rsid w:val="00350FA2"/>
    <w:rsid w:val="00351329"/>
    <w:rsid w:val="00351486"/>
    <w:rsid w:val="00351579"/>
    <w:rsid w:val="00351B0B"/>
    <w:rsid w:val="00352A56"/>
    <w:rsid w:val="00352CCA"/>
    <w:rsid w:val="00353DA6"/>
    <w:rsid w:val="00353FE0"/>
    <w:rsid w:val="00354387"/>
    <w:rsid w:val="00354519"/>
    <w:rsid w:val="003547EC"/>
    <w:rsid w:val="00354A9D"/>
    <w:rsid w:val="0035506E"/>
    <w:rsid w:val="00355223"/>
    <w:rsid w:val="003554B6"/>
    <w:rsid w:val="00355C09"/>
    <w:rsid w:val="00355C1A"/>
    <w:rsid w:val="00355FA5"/>
    <w:rsid w:val="0035614C"/>
    <w:rsid w:val="003564A3"/>
    <w:rsid w:val="003566AE"/>
    <w:rsid w:val="00356C61"/>
    <w:rsid w:val="00357155"/>
    <w:rsid w:val="0035722E"/>
    <w:rsid w:val="0035740E"/>
    <w:rsid w:val="0035779C"/>
    <w:rsid w:val="00357A19"/>
    <w:rsid w:val="00357CCE"/>
    <w:rsid w:val="00357DAB"/>
    <w:rsid w:val="00357DAF"/>
    <w:rsid w:val="00360375"/>
    <w:rsid w:val="003606F4"/>
    <w:rsid w:val="00360CA0"/>
    <w:rsid w:val="00361C56"/>
    <w:rsid w:val="00361E44"/>
    <w:rsid w:val="00361F91"/>
    <w:rsid w:val="003621E2"/>
    <w:rsid w:val="0036240C"/>
    <w:rsid w:val="00362AA0"/>
    <w:rsid w:val="003632D4"/>
    <w:rsid w:val="0036330B"/>
    <w:rsid w:val="0036376C"/>
    <w:rsid w:val="003640AD"/>
    <w:rsid w:val="003641A4"/>
    <w:rsid w:val="0036444A"/>
    <w:rsid w:val="0036479C"/>
    <w:rsid w:val="003647D0"/>
    <w:rsid w:val="00364A4D"/>
    <w:rsid w:val="0036567E"/>
    <w:rsid w:val="00365F7A"/>
    <w:rsid w:val="003660F6"/>
    <w:rsid w:val="0036622D"/>
    <w:rsid w:val="00366972"/>
    <w:rsid w:val="00366D30"/>
    <w:rsid w:val="00366E2B"/>
    <w:rsid w:val="00366E5E"/>
    <w:rsid w:val="00366E8F"/>
    <w:rsid w:val="0036721B"/>
    <w:rsid w:val="00367451"/>
    <w:rsid w:val="003677CB"/>
    <w:rsid w:val="00367BF4"/>
    <w:rsid w:val="00370AB5"/>
    <w:rsid w:val="00370BEE"/>
    <w:rsid w:val="00370CE3"/>
    <w:rsid w:val="00370F21"/>
    <w:rsid w:val="00371178"/>
    <w:rsid w:val="00371611"/>
    <w:rsid w:val="00371B77"/>
    <w:rsid w:val="00371C5A"/>
    <w:rsid w:val="00372483"/>
    <w:rsid w:val="00372773"/>
    <w:rsid w:val="003729BB"/>
    <w:rsid w:val="00372A64"/>
    <w:rsid w:val="00372BFA"/>
    <w:rsid w:val="00373181"/>
    <w:rsid w:val="00373692"/>
    <w:rsid w:val="0037378F"/>
    <w:rsid w:val="00373BE7"/>
    <w:rsid w:val="00373DD6"/>
    <w:rsid w:val="00374B39"/>
    <w:rsid w:val="00374E3E"/>
    <w:rsid w:val="00375113"/>
    <w:rsid w:val="003752FC"/>
    <w:rsid w:val="0037554A"/>
    <w:rsid w:val="00375835"/>
    <w:rsid w:val="00375AC7"/>
    <w:rsid w:val="00375F85"/>
    <w:rsid w:val="00376423"/>
    <w:rsid w:val="0037683A"/>
    <w:rsid w:val="0037693D"/>
    <w:rsid w:val="003775E1"/>
    <w:rsid w:val="0037785C"/>
    <w:rsid w:val="00377C97"/>
    <w:rsid w:val="00377F76"/>
    <w:rsid w:val="0038021F"/>
    <w:rsid w:val="00380547"/>
    <w:rsid w:val="003807A8"/>
    <w:rsid w:val="00381171"/>
    <w:rsid w:val="00381197"/>
    <w:rsid w:val="003811D8"/>
    <w:rsid w:val="003814CC"/>
    <w:rsid w:val="00381643"/>
    <w:rsid w:val="00382603"/>
    <w:rsid w:val="003827BF"/>
    <w:rsid w:val="00382B07"/>
    <w:rsid w:val="00382BA7"/>
    <w:rsid w:val="00382D00"/>
    <w:rsid w:val="00382D8F"/>
    <w:rsid w:val="00383914"/>
    <w:rsid w:val="00383F77"/>
    <w:rsid w:val="00384274"/>
    <w:rsid w:val="00384727"/>
    <w:rsid w:val="00386207"/>
    <w:rsid w:val="003862AE"/>
    <w:rsid w:val="003867C1"/>
    <w:rsid w:val="00386B0A"/>
    <w:rsid w:val="00387050"/>
    <w:rsid w:val="0039003D"/>
    <w:rsid w:val="003904A8"/>
    <w:rsid w:val="003906C1"/>
    <w:rsid w:val="003909C3"/>
    <w:rsid w:val="0039176B"/>
    <w:rsid w:val="00392211"/>
    <w:rsid w:val="0039245A"/>
    <w:rsid w:val="003930E4"/>
    <w:rsid w:val="003934CE"/>
    <w:rsid w:val="003935E2"/>
    <w:rsid w:val="003937CB"/>
    <w:rsid w:val="00393840"/>
    <w:rsid w:val="003939FF"/>
    <w:rsid w:val="0039476B"/>
    <w:rsid w:val="00394994"/>
    <w:rsid w:val="00394FA5"/>
    <w:rsid w:val="003958CF"/>
    <w:rsid w:val="00396067"/>
    <w:rsid w:val="0039615B"/>
    <w:rsid w:val="00396211"/>
    <w:rsid w:val="003964A8"/>
    <w:rsid w:val="003969A3"/>
    <w:rsid w:val="003970C4"/>
    <w:rsid w:val="0039732A"/>
    <w:rsid w:val="003976DB"/>
    <w:rsid w:val="00397896"/>
    <w:rsid w:val="003A0029"/>
    <w:rsid w:val="003A053F"/>
    <w:rsid w:val="003A1563"/>
    <w:rsid w:val="003A1C31"/>
    <w:rsid w:val="003A1F71"/>
    <w:rsid w:val="003A2072"/>
    <w:rsid w:val="003A2454"/>
    <w:rsid w:val="003A24A5"/>
    <w:rsid w:val="003A24FA"/>
    <w:rsid w:val="003A2599"/>
    <w:rsid w:val="003A2885"/>
    <w:rsid w:val="003A2A7B"/>
    <w:rsid w:val="003A31CC"/>
    <w:rsid w:val="003A3702"/>
    <w:rsid w:val="003A4B80"/>
    <w:rsid w:val="003A4DD8"/>
    <w:rsid w:val="003A529A"/>
    <w:rsid w:val="003A57AE"/>
    <w:rsid w:val="003A59E9"/>
    <w:rsid w:val="003A5CEC"/>
    <w:rsid w:val="003A5FEB"/>
    <w:rsid w:val="003A68C2"/>
    <w:rsid w:val="003A6EC1"/>
    <w:rsid w:val="003A71FA"/>
    <w:rsid w:val="003A7543"/>
    <w:rsid w:val="003A787B"/>
    <w:rsid w:val="003A7F01"/>
    <w:rsid w:val="003B03E8"/>
    <w:rsid w:val="003B07E9"/>
    <w:rsid w:val="003B0843"/>
    <w:rsid w:val="003B0F20"/>
    <w:rsid w:val="003B1C35"/>
    <w:rsid w:val="003B1E49"/>
    <w:rsid w:val="003B1F10"/>
    <w:rsid w:val="003B1F7F"/>
    <w:rsid w:val="003B22AF"/>
    <w:rsid w:val="003B22FA"/>
    <w:rsid w:val="003B2B98"/>
    <w:rsid w:val="003B2C0B"/>
    <w:rsid w:val="003B2F14"/>
    <w:rsid w:val="003B2FFB"/>
    <w:rsid w:val="003B3A09"/>
    <w:rsid w:val="003B4311"/>
    <w:rsid w:val="003B47BD"/>
    <w:rsid w:val="003B4838"/>
    <w:rsid w:val="003B4BF6"/>
    <w:rsid w:val="003B51B8"/>
    <w:rsid w:val="003B5A14"/>
    <w:rsid w:val="003B5A4B"/>
    <w:rsid w:val="003B5B0A"/>
    <w:rsid w:val="003B5C4F"/>
    <w:rsid w:val="003B5F32"/>
    <w:rsid w:val="003B5FEB"/>
    <w:rsid w:val="003B607F"/>
    <w:rsid w:val="003B61A1"/>
    <w:rsid w:val="003B62B2"/>
    <w:rsid w:val="003B6317"/>
    <w:rsid w:val="003B6468"/>
    <w:rsid w:val="003B662F"/>
    <w:rsid w:val="003B7CBA"/>
    <w:rsid w:val="003B7DBA"/>
    <w:rsid w:val="003C0309"/>
    <w:rsid w:val="003C1B5E"/>
    <w:rsid w:val="003C1CC3"/>
    <w:rsid w:val="003C219A"/>
    <w:rsid w:val="003C2A4B"/>
    <w:rsid w:val="003C2A9D"/>
    <w:rsid w:val="003C368A"/>
    <w:rsid w:val="003C3B5B"/>
    <w:rsid w:val="003C3F77"/>
    <w:rsid w:val="003C4059"/>
    <w:rsid w:val="003C4AE2"/>
    <w:rsid w:val="003C4F99"/>
    <w:rsid w:val="003C4FFE"/>
    <w:rsid w:val="003C5889"/>
    <w:rsid w:val="003C5A28"/>
    <w:rsid w:val="003C5F31"/>
    <w:rsid w:val="003C5F67"/>
    <w:rsid w:val="003C5FEF"/>
    <w:rsid w:val="003C6118"/>
    <w:rsid w:val="003C6C86"/>
    <w:rsid w:val="003C6E49"/>
    <w:rsid w:val="003C6EEB"/>
    <w:rsid w:val="003C7007"/>
    <w:rsid w:val="003D0206"/>
    <w:rsid w:val="003D0292"/>
    <w:rsid w:val="003D02E3"/>
    <w:rsid w:val="003D0D6A"/>
    <w:rsid w:val="003D0FEF"/>
    <w:rsid w:val="003D1007"/>
    <w:rsid w:val="003D15B3"/>
    <w:rsid w:val="003D2512"/>
    <w:rsid w:val="003D2BF3"/>
    <w:rsid w:val="003D2C4A"/>
    <w:rsid w:val="003D2E1F"/>
    <w:rsid w:val="003D32E5"/>
    <w:rsid w:val="003D336B"/>
    <w:rsid w:val="003D3934"/>
    <w:rsid w:val="003D3D78"/>
    <w:rsid w:val="003D3E06"/>
    <w:rsid w:val="003D3EB0"/>
    <w:rsid w:val="003D3F89"/>
    <w:rsid w:val="003D4484"/>
    <w:rsid w:val="003D475A"/>
    <w:rsid w:val="003D47EA"/>
    <w:rsid w:val="003D4C45"/>
    <w:rsid w:val="003D4E22"/>
    <w:rsid w:val="003D4F54"/>
    <w:rsid w:val="003D50A4"/>
    <w:rsid w:val="003D526D"/>
    <w:rsid w:val="003D62F1"/>
    <w:rsid w:val="003D6DDD"/>
    <w:rsid w:val="003D7057"/>
    <w:rsid w:val="003D7537"/>
    <w:rsid w:val="003D7573"/>
    <w:rsid w:val="003D7835"/>
    <w:rsid w:val="003D791B"/>
    <w:rsid w:val="003D7C3A"/>
    <w:rsid w:val="003D7CEF"/>
    <w:rsid w:val="003D7D4A"/>
    <w:rsid w:val="003E05E0"/>
    <w:rsid w:val="003E0D0B"/>
    <w:rsid w:val="003E1352"/>
    <w:rsid w:val="003E1536"/>
    <w:rsid w:val="003E174A"/>
    <w:rsid w:val="003E17FE"/>
    <w:rsid w:val="003E1B63"/>
    <w:rsid w:val="003E1E3D"/>
    <w:rsid w:val="003E2C38"/>
    <w:rsid w:val="003E331D"/>
    <w:rsid w:val="003E338E"/>
    <w:rsid w:val="003E33AB"/>
    <w:rsid w:val="003E344D"/>
    <w:rsid w:val="003E3503"/>
    <w:rsid w:val="003E38CA"/>
    <w:rsid w:val="003E3E44"/>
    <w:rsid w:val="003E414A"/>
    <w:rsid w:val="003E4779"/>
    <w:rsid w:val="003E4CAD"/>
    <w:rsid w:val="003E4EB4"/>
    <w:rsid w:val="003E4EC4"/>
    <w:rsid w:val="003E51AC"/>
    <w:rsid w:val="003E5AD5"/>
    <w:rsid w:val="003E608A"/>
    <w:rsid w:val="003E64B3"/>
    <w:rsid w:val="003E6784"/>
    <w:rsid w:val="003E792D"/>
    <w:rsid w:val="003E7E15"/>
    <w:rsid w:val="003F031F"/>
    <w:rsid w:val="003F0337"/>
    <w:rsid w:val="003F048C"/>
    <w:rsid w:val="003F0B0D"/>
    <w:rsid w:val="003F0B9C"/>
    <w:rsid w:val="003F0CAF"/>
    <w:rsid w:val="003F1189"/>
    <w:rsid w:val="003F1431"/>
    <w:rsid w:val="003F168C"/>
    <w:rsid w:val="003F1841"/>
    <w:rsid w:val="003F1D6D"/>
    <w:rsid w:val="003F2043"/>
    <w:rsid w:val="003F23E3"/>
    <w:rsid w:val="003F2874"/>
    <w:rsid w:val="003F2B32"/>
    <w:rsid w:val="003F2F49"/>
    <w:rsid w:val="003F3690"/>
    <w:rsid w:val="003F42CE"/>
    <w:rsid w:val="003F4A24"/>
    <w:rsid w:val="003F4B88"/>
    <w:rsid w:val="003F526C"/>
    <w:rsid w:val="003F5607"/>
    <w:rsid w:val="003F5EB5"/>
    <w:rsid w:val="003F5F31"/>
    <w:rsid w:val="003F5FA0"/>
    <w:rsid w:val="003F60E0"/>
    <w:rsid w:val="003F6BF4"/>
    <w:rsid w:val="003F6C4C"/>
    <w:rsid w:val="003F72CC"/>
    <w:rsid w:val="003F72E5"/>
    <w:rsid w:val="003F7C97"/>
    <w:rsid w:val="00400795"/>
    <w:rsid w:val="00400904"/>
    <w:rsid w:val="00400C0A"/>
    <w:rsid w:val="00401504"/>
    <w:rsid w:val="00402630"/>
    <w:rsid w:val="0040268D"/>
    <w:rsid w:val="00402929"/>
    <w:rsid w:val="00403308"/>
    <w:rsid w:val="004035A5"/>
    <w:rsid w:val="00403E70"/>
    <w:rsid w:val="00403E85"/>
    <w:rsid w:val="00404171"/>
    <w:rsid w:val="004041CD"/>
    <w:rsid w:val="0040455F"/>
    <w:rsid w:val="00405044"/>
    <w:rsid w:val="00405C57"/>
    <w:rsid w:val="00406067"/>
    <w:rsid w:val="00406112"/>
    <w:rsid w:val="004066F8"/>
    <w:rsid w:val="00406C71"/>
    <w:rsid w:val="00406D1A"/>
    <w:rsid w:val="00406DEB"/>
    <w:rsid w:val="00407859"/>
    <w:rsid w:val="00407B4D"/>
    <w:rsid w:val="00407D52"/>
    <w:rsid w:val="00407E3F"/>
    <w:rsid w:val="0041023E"/>
    <w:rsid w:val="004102FD"/>
    <w:rsid w:val="00410868"/>
    <w:rsid w:val="004110D5"/>
    <w:rsid w:val="00411171"/>
    <w:rsid w:val="0041118F"/>
    <w:rsid w:val="0041159F"/>
    <w:rsid w:val="00411922"/>
    <w:rsid w:val="00412026"/>
    <w:rsid w:val="00412042"/>
    <w:rsid w:val="00412340"/>
    <w:rsid w:val="00412429"/>
    <w:rsid w:val="0041252D"/>
    <w:rsid w:val="0041256A"/>
    <w:rsid w:val="00412CCC"/>
    <w:rsid w:val="00413049"/>
    <w:rsid w:val="004134F3"/>
    <w:rsid w:val="00414005"/>
    <w:rsid w:val="0041461E"/>
    <w:rsid w:val="004147CD"/>
    <w:rsid w:val="00414BCA"/>
    <w:rsid w:val="0041639F"/>
    <w:rsid w:val="004164DA"/>
    <w:rsid w:val="004169C6"/>
    <w:rsid w:val="00416B68"/>
    <w:rsid w:val="00416CDD"/>
    <w:rsid w:val="00416E47"/>
    <w:rsid w:val="004170BD"/>
    <w:rsid w:val="00417132"/>
    <w:rsid w:val="00417208"/>
    <w:rsid w:val="0041726C"/>
    <w:rsid w:val="004174EB"/>
    <w:rsid w:val="0041766B"/>
    <w:rsid w:val="00417C43"/>
    <w:rsid w:val="00417C7C"/>
    <w:rsid w:val="00420046"/>
    <w:rsid w:val="004204E1"/>
    <w:rsid w:val="00420794"/>
    <w:rsid w:val="004209A5"/>
    <w:rsid w:val="00420C77"/>
    <w:rsid w:val="00420D37"/>
    <w:rsid w:val="00421D9E"/>
    <w:rsid w:val="00421F17"/>
    <w:rsid w:val="00421F4D"/>
    <w:rsid w:val="0042269B"/>
    <w:rsid w:val="0042320D"/>
    <w:rsid w:val="00423674"/>
    <w:rsid w:val="0042370F"/>
    <w:rsid w:val="00423F9A"/>
    <w:rsid w:val="004240FD"/>
    <w:rsid w:val="00424379"/>
    <w:rsid w:val="0042459C"/>
    <w:rsid w:val="004245B1"/>
    <w:rsid w:val="004248FF"/>
    <w:rsid w:val="004249FE"/>
    <w:rsid w:val="00424AB9"/>
    <w:rsid w:val="00424DFD"/>
    <w:rsid w:val="00424F54"/>
    <w:rsid w:val="004254C7"/>
    <w:rsid w:val="00425795"/>
    <w:rsid w:val="00425ADA"/>
    <w:rsid w:val="00425DDC"/>
    <w:rsid w:val="00425E0C"/>
    <w:rsid w:val="004266DC"/>
    <w:rsid w:val="0042673C"/>
    <w:rsid w:val="00426B2C"/>
    <w:rsid w:val="00426D07"/>
    <w:rsid w:val="00426FB3"/>
    <w:rsid w:val="004278C6"/>
    <w:rsid w:val="00427FEF"/>
    <w:rsid w:val="00430221"/>
    <w:rsid w:val="00430525"/>
    <w:rsid w:val="004308C9"/>
    <w:rsid w:val="00430929"/>
    <w:rsid w:val="00431592"/>
    <w:rsid w:val="00431DEA"/>
    <w:rsid w:val="00432284"/>
    <w:rsid w:val="00432313"/>
    <w:rsid w:val="0043251E"/>
    <w:rsid w:val="00432A94"/>
    <w:rsid w:val="00432BFB"/>
    <w:rsid w:val="00433407"/>
    <w:rsid w:val="00433436"/>
    <w:rsid w:val="004334C7"/>
    <w:rsid w:val="00433AEE"/>
    <w:rsid w:val="00433B59"/>
    <w:rsid w:val="00434176"/>
    <w:rsid w:val="004346E8"/>
    <w:rsid w:val="00434BED"/>
    <w:rsid w:val="004351A1"/>
    <w:rsid w:val="00435537"/>
    <w:rsid w:val="004357B8"/>
    <w:rsid w:val="00435816"/>
    <w:rsid w:val="00435B8A"/>
    <w:rsid w:val="004360AF"/>
    <w:rsid w:val="00436620"/>
    <w:rsid w:val="00436691"/>
    <w:rsid w:val="004368F2"/>
    <w:rsid w:val="004371D2"/>
    <w:rsid w:val="004372F1"/>
    <w:rsid w:val="004378F7"/>
    <w:rsid w:val="004403DB"/>
    <w:rsid w:val="00440C17"/>
    <w:rsid w:val="00440E99"/>
    <w:rsid w:val="0044149C"/>
    <w:rsid w:val="0044158B"/>
    <w:rsid w:val="00441625"/>
    <w:rsid w:val="004419A7"/>
    <w:rsid w:val="004422D7"/>
    <w:rsid w:val="004424B9"/>
    <w:rsid w:val="00442546"/>
    <w:rsid w:val="00442587"/>
    <w:rsid w:val="00442697"/>
    <w:rsid w:val="004428F6"/>
    <w:rsid w:val="00443AB1"/>
    <w:rsid w:val="00443BFE"/>
    <w:rsid w:val="00444191"/>
    <w:rsid w:val="00444644"/>
    <w:rsid w:val="0044499F"/>
    <w:rsid w:val="004449A3"/>
    <w:rsid w:val="00444D86"/>
    <w:rsid w:val="0044520E"/>
    <w:rsid w:val="004453C6"/>
    <w:rsid w:val="004457DD"/>
    <w:rsid w:val="0044583A"/>
    <w:rsid w:val="00445A6B"/>
    <w:rsid w:val="004464C0"/>
    <w:rsid w:val="004467D6"/>
    <w:rsid w:val="0044692C"/>
    <w:rsid w:val="00446CDC"/>
    <w:rsid w:val="00446D13"/>
    <w:rsid w:val="0044744F"/>
    <w:rsid w:val="004479E9"/>
    <w:rsid w:val="00447A46"/>
    <w:rsid w:val="004502D6"/>
    <w:rsid w:val="004502DF"/>
    <w:rsid w:val="00450A13"/>
    <w:rsid w:val="00450F89"/>
    <w:rsid w:val="00451411"/>
    <w:rsid w:val="00451C34"/>
    <w:rsid w:val="00451F74"/>
    <w:rsid w:val="004522D1"/>
    <w:rsid w:val="004522F0"/>
    <w:rsid w:val="00452503"/>
    <w:rsid w:val="00452E5D"/>
    <w:rsid w:val="004530AA"/>
    <w:rsid w:val="004531B2"/>
    <w:rsid w:val="004539D3"/>
    <w:rsid w:val="00454034"/>
    <w:rsid w:val="00454393"/>
    <w:rsid w:val="00454499"/>
    <w:rsid w:val="00454579"/>
    <w:rsid w:val="0045587E"/>
    <w:rsid w:val="00455ADB"/>
    <w:rsid w:val="00455B08"/>
    <w:rsid w:val="00455E46"/>
    <w:rsid w:val="0045627A"/>
    <w:rsid w:val="0045627F"/>
    <w:rsid w:val="004568E7"/>
    <w:rsid w:val="00456927"/>
    <w:rsid w:val="00456B3F"/>
    <w:rsid w:val="004572D5"/>
    <w:rsid w:val="00457B16"/>
    <w:rsid w:val="004600A0"/>
    <w:rsid w:val="0046053B"/>
    <w:rsid w:val="004605BF"/>
    <w:rsid w:val="004608FB"/>
    <w:rsid w:val="00460FB2"/>
    <w:rsid w:val="004614C5"/>
    <w:rsid w:val="00461D74"/>
    <w:rsid w:val="0046257A"/>
    <w:rsid w:val="004627A7"/>
    <w:rsid w:val="00462AD0"/>
    <w:rsid w:val="004637EF"/>
    <w:rsid w:val="004638D1"/>
    <w:rsid w:val="0046506C"/>
    <w:rsid w:val="00465318"/>
    <w:rsid w:val="004656A0"/>
    <w:rsid w:val="0046597D"/>
    <w:rsid w:val="004663EB"/>
    <w:rsid w:val="0046644F"/>
    <w:rsid w:val="00467A62"/>
    <w:rsid w:val="00467B07"/>
    <w:rsid w:val="004707B8"/>
    <w:rsid w:val="00470B8B"/>
    <w:rsid w:val="00470D3C"/>
    <w:rsid w:val="00471042"/>
    <w:rsid w:val="0047152A"/>
    <w:rsid w:val="004722C0"/>
    <w:rsid w:val="0047269D"/>
    <w:rsid w:val="004726EC"/>
    <w:rsid w:val="00472789"/>
    <w:rsid w:val="00472D63"/>
    <w:rsid w:val="00473265"/>
    <w:rsid w:val="004734B3"/>
    <w:rsid w:val="004738F5"/>
    <w:rsid w:val="00473B9C"/>
    <w:rsid w:val="00473C0D"/>
    <w:rsid w:val="004741D2"/>
    <w:rsid w:val="00474808"/>
    <w:rsid w:val="00474A5E"/>
    <w:rsid w:val="00474C8C"/>
    <w:rsid w:val="00474DFE"/>
    <w:rsid w:val="00474E11"/>
    <w:rsid w:val="00475003"/>
    <w:rsid w:val="00475061"/>
    <w:rsid w:val="0047523D"/>
    <w:rsid w:val="004756B1"/>
    <w:rsid w:val="004756C4"/>
    <w:rsid w:val="00475B57"/>
    <w:rsid w:val="00475C42"/>
    <w:rsid w:val="0047675E"/>
    <w:rsid w:val="0047703E"/>
    <w:rsid w:val="0047720F"/>
    <w:rsid w:val="004775B7"/>
    <w:rsid w:val="00477699"/>
    <w:rsid w:val="00477807"/>
    <w:rsid w:val="00477AAA"/>
    <w:rsid w:val="00480562"/>
    <w:rsid w:val="0048087A"/>
    <w:rsid w:val="00480A8C"/>
    <w:rsid w:val="00480D58"/>
    <w:rsid w:val="00481539"/>
    <w:rsid w:val="0048157F"/>
    <w:rsid w:val="004815EC"/>
    <w:rsid w:val="00481903"/>
    <w:rsid w:val="00481C76"/>
    <w:rsid w:val="004821A8"/>
    <w:rsid w:val="00482294"/>
    <w:rsid w:val="004826B8"/>
    <w:rsid w:val="00482766"/>
    <w:rsid w:val="004827FA"/>
    <w:rsid w:val="004843CA"/>
    <w:rsid w:val="004847DC"/>
    <w:rsid w:val="00484936"/>
    <w:rsid w:val="00484CAB"/>
    <w:rsid w:val="0048603F"/>
    <w:rsid w:val="00486334"/>
    <w:rsid w:val="0048641F"/>
    <w:rsid w:val="00486751"/>
    <w:rsid w:val="00486772"/>
    <w:rsid w:val="00486B5E"/>
    <w:rsid w:val="00486E3B"/>
    <w:rsid w:val="0048716D"/>
    <w:rsid w:val="00487BD4"/>
    <w:rsid w:val="00487D35"/>
    <w:rsid w:val="00487DC7"/>
    <w:rsid w:val="00487FE0"/>
    <w:rsid w:val="0049027C"/>
    <w:rsid w:val="00490896"/>
    <w:rsid w:val="00490926"/>
    <w:rsid w:val="004915CE"/>
    <w:rsid w:val="004918AD"/>
    <w:rsid w:val="0049207F"/>
    <w:rsid w:val="00492137"/>
    <w:rsid w:val="00492433"/>
    <w:rsid w:val="004924DF"/>
    <w:rsid w:val="004925F8"/>
    <w:rsid w:val="00492791"/>
    <w:rsid w:val="004928C3"/>
    <w:rsid w:val="00492BDE"/>
    <w:rsid w:val="0049333D"/>
    <w:rsid w:val="004933FF"/>
    <w:rsid w:val="0049355D"/>
    <w:rsid w:val="004937A5"/>
    <w:rsid w:val="00493EB3"/>
    <w:rsid w:val="00493F4D"/>
    <w:rsid w:val="00493F52"/>
    <w:rsid w:val="00494000"/>
    <w:rsid w:val="0049478A"/>
    <w:rsid w:val="004955C4"/>
    <w:rsid w:val="00495733"/>
    <w:rsid w:val="00496053"/>
    <w:rsid w:val="0049644A"/>
    <w:rsid w:val="004967B1"/>
    <w:rsid w:val="00497036"/>
    <w:rsid w:val="00497304"/>
    <w:rsid w:val="00497463"/>
    <w:rsid w:val="004975FD"/>
    <w:rsid w:val="004A0884"/>
    <w:rsid w:val="004A0BD2"/>
    <w:rsid w:val="004A0C6B"/>
    <w:rsid w:val="004A0CAB"/>
    <w:rsid w:val="004A0F7A"/>
    <w:rsid w:val="004A16FF"/>
    <w:rsid w:val="004A1F97"/>
    <w:rsid w:val="004A27DC"/>
    <w:rsid w:val="004A2965"/>
    <w:rsid w:val="004A2A7E"/>
    <w:rsid w:val="004A315F"/>
    <w:rsid w:val="004A3409"/>
    <w:rsid w:val="004A3645"/>
    <w:rsid w:val="004A38AE"/>
    <w:rsid w:val="004A40E1"/>
    <w:rsid w:val="004A4548"/>
    <w:rsid w:val="004A45B9"/>
    <w:rsid w:val="004A48E2"/>
    <w:rsid w:val="004A4A3C"/>
    <w:rsid w:val="004A4B38"/>
    <w:rsid w:val="004A4E4B"/>
    <w:rsid w:val="004A4FE0"/>
    <w:rsid w:val="004A5D58"/>
    <w:rsid w:val="004A62A3"/>
    <w:rsid w:val="004A6976"/>
    <w:rsid w:val="004A697A"/>
    <w:rsid w:val="004A6D1F"/>
    <w:rsid w:val="004A6F80"/>
    <w:rsid w:val="004A7069"/>
    <w:rsid w:val="004A70E6"/>
    <w:rsid w:val="004A73C8"/>
    <w:rsid w:val="004A74D4"/>
    <w:rsid w:val="004A7894"/>
    <w:rsid w:val="004A7B24"/>
    <w:rsid w:val="004A7BD5"/>
    <w:rsid w:val="004A7ED5"/>
    <w:rsid w:val="004A7FAC"/>
    <w:rsid w:val="004B0137"/>
    <w:rsid w:val="004B047A"/>
    <w:rsid w:val="004B08D6"/>
    <w:rsid w:val="004B0D48"/>
    <w:rsid w:val="004B10F7"/>
    <w:rsid w:val="004B1393"/>
    <w:rsid w:val="004B19FF"/>
    <w:rsid w:val="004B2095"/>
    <w:rsid w:val="004B25BD"/>
    <w:rsid w:val="004B263C"/>
    <w:rsid w:val="004B2885"/>
    <w:rsid w:val="004B2E58"/>
    <w:rsid w:val="004B32B4"/>
    <w:rsid w:val="004B3C0F"/>
    <w:rsid w:val="004B3CEC"/>
    <w:rsid w:val="004B3F78"/>
    <w:rsid w:val="004B451B"/>
    <w:rsid w:val="004B45AD"/>
    <w:rsid w:val="004B46E9"/>
    <w:rsid w:val="004B46FC"/>
    <w:rsid w:val="004B4741"/>
    <w:rsid w:val="004B4C83"/>
    <w:rsid w:val="004B4DD2"/>
    <w:rsid w:val="004B4F16"/>
    <w:rsid w:val="004B571B"/>
    <w:rsid w:val="004B5A2E"/>
    <w:rsid w:val="004B5CDA"/>
    <w:rsid w:val="004B6302"/>
    <w:rsid w:val="004B6586"/>
    <w:rsid w:val="004B6C41"/>
    <w:rsid w:val="004B6CDB"/>
    <w:rsid w:val="004B6DFC"/>
    <w:rsid w:val="004B7021"/>
    <w:rsid w:val="004B759D"/>
    <w:rsid w:val="004B7609"/>
    <w:rsid w:val="004B786E"/>
    <w:rsid w:val="004C061D"/>
    <w:rsid w:val="004C0624"/>
    <w:rsid w:val="004C0C22"/>
    <w:rsid w:val="004C0DB4"/>
    <w:rsid w:val="004C0DCA"/>
    <w:rsid w:val="004C16A6"/>
    <w:rsid w:val="004C1ECC"/>
    <w:rsid w:val="004C1EFD"/>
    <w:rsid w:val="004C2348"/>
    <w:rsid w:val="004C2968"/>
    <w:rsid w:val="004C2994"/>
    <w:rsid w:val="004C2BFA"/>
    <w:rsid w:val="004C2F69"/>
    <w:rsid w:val="004C329B"/>
    <w:rsid w:val="004C3C8E"/>
    <w:rsid w:val="004C4012"/>
    <w:rsid w:val="004C42A6"/>
    <w:rsid w:val="004C44F8"/>
    <w:rsid w:val="004C4CBF"/>
    <w:rsid w:val="004C52A9"/>
    <w:rsid w:val="004C52FC"/>
    <w:rsid w:val="004C55B8"/>
    <w:rsid w:val="004C5E20"/>
    <w:rsid w:val="004C5F26"/>
    <w:rsid w:val="004C61D2"/>
    <w:rsid w:val="004C6233"/>
    <w:rsid w:val="004C6D74"/>
    <w:rsid w:val="004C6E56"/>
    <w:rsid w:val="004C7143"/>
    <w:rsid w:val="004C761E"/>
    <w:rsid w:val="004C7699"/>
    <w:rsid w:val="004C7C39"/>
    <w:rsid w:val="004C7D37"/>
    <w:rsid w:val="004D00A0"/>
    <w:rsid w:val="004D0392"/>
    <w:rsid w:val="004D0760"/>
    <w:rsid w:val="004D078C"/>
    <w:rsid w:val="004D0C2E"/>
    <w:rsid w:val="004D100A"/>
    <w:rsid w:val="004D1813"/>
    <w:rsid w:val="004D1BC3"/>
    <w:rsid w:val="004D2130"/>
    <w:rsid w:val="004D298B"/>
    <w:rsid w:val="004D2C99"/>
    <w:rsid w:val="004D2D3C"/>
    <w:rsid w:val="004D2F06"/>
    <w:rsid w:val="004D3483"/>
    <w:rsid w:val="004D363C"/>
    <w:rsid w:val="004D36AE"/>
    <w:rsid w:val="004D3726"/>
    <w:rsid w:val="004D373E"/>
    <w:rsid w:val="004D395A"/>
    <w:rsid w:val="004D3AA2"/>
    <w:rsid w:val="004D3E52"/>
    <w:rsid w:val="004D42DD"/>
    <w:rsid w:val="004D4B06"/>
    <w:rsid w:val="004D554E"/>
    <w:rsid w:val="004D5B54"/>
    <w:rsid w:val="004D5CF6"/>
    <w:rsid w:val="004D5F74"/>
    <w:rsid w:val="004D6338"/>
    <w:rsid w:val="004D665E"/>
    <w:rsid w:val="004D6852"/>
    <w:rsid w:val="004D690A"/>
    <w:rsid w:val="004D6D36"/>
    <w:rsid w:val="004D7330"/>
    <w:rsid w:val="004D7522"/>
    <w:rsid w:val="004D7708"/>
    <w:rsid w:val="004D7786"/>
    <w:rsid w:val="004D7AE7"/>
    <w:rsid w:val="004D7E71"/>
    <w:rsid w:val="004E0A01"/>
    <w:rsid w:val="004E0ABF"/>
    <w:rsid w:val="004E0C40"/>
    <w:rsid w:val="004E17B0"/>
    <w:rsid w:val="004E1EB0"/>
    <w:rsid w:val="004E220F"/>
    <w:rsid w:val="004E243D"/>
    <w:rsid w:val="004E2615"/>
    <w:rsid w:val="004E2636"/>
    <w:rsid w:val="004E3508"/>
    <w:rsid w:val="004E42A5"/>
    <w:rsid w:val="004E4EE0"/>
    <w:rsid w:val="004E4EF3"/>
    <w:rsid w:val="004E5116"/>
    <w:rsid w:val="004E5289"/>
    <w:rsid w:val="004E5939"/>
    <w:rsid w:val="004E5B6C"/>
    <w:rsid w:val="004E5C9A"/>
    <w:rsid w:val="004E5CD1"/>
    <w:rsid w:val="004E6714"/>
    <w:rsid w:val="004E6B71"/>
    <w:rsid w:val="004E6B75"/>
    <w:rsid w:val="004E6CB1"/>
    <w:rsid w:val="004E6CF3"/>
    <w:rsid w:val="004E707E"/>
    <w:rsid w:val="004E7222"/>
    <w:rsid w:val="004E75BB"/>
    <w:rsid w:val="004E76D5"/>
    <w:rsid w:val="004E7A13"/>
    <w:rsid w:val="004F00D2"/>
    <w:rsid w:val="004F0409"/>
    <w:rsid w:val="004F0546"/>
    <w:rsid w:val="004F05D2"/>
    <w:rsid w:val="004F0662"/>
    <w:rsid w:val="004F0723"/>
    <w:rsid w:val="004F078E"/>
    <w:rsid w:val="004F0F80"/>
    <w:rsid w:val="004F0FCA"/>
    <w:rsid w:val="004F17F1"/>
    <w:rsid w:val="004F31D7"/>
    <w:rsid w:val="004F3360"/>
    <w:rsid w:val="004F34F5"/>
    <w:rsid w:val="004F360A"/>
    <w:rsid w:val="004F3C06"/>
    <w:rsid w:val="004F3DF2"/>
    <w:rsid w:val="004F4241"/>
    <w:rsid w:val="004F4269"/>
    <w:rsid w:val="004F42B9"/>
    <w:rsid w:val="004F47CD"/>
    <w:rsid w:val="004F4A9D"/>
    <w:rsid w:val="004F4AA6"/>
    <w:rsid w:val="004F53A4"/>
    <w:rsid w:val="004F576A"/>
    <w:rsid w:val="004F5BE9"/>
    <w:rsid w:val="004F5BFE"/>
    <w:rsid w:val="004F6028"/>
    <w:rsid w:val="004F65F8"/>
    <w:rsid w:val="004F6913"/>
    <w:rsid w:val="004F6A1B"/>
    <w:rsid w:val="004F6E09"/>
    <w:rsid w:val="004F76A3"/>
    <w:rsid w:val="00500017"/>
    <w:rsid w:val="00500947"/>
    <w:rsid w:val="00500E9E"/>
    <w:rsid w:val="0050130C"/>
    <w:rsid w:val="0050149A"/>
    <w:rsid w:val="00501859"/>
    <w:rsid w:val="00502510"/>
    <w:rsid w:val="00502AFF"/>
    <w:rsid w:val="00502F5B"/>
    <w:rsid w:val="0050342C"/>
    <w:rsid w:val="0050371F"/>
    <w:rsid w:val="00503785"/>
    <w:rsid w:val="00503E35"/>
    <w:rsid w:val="00503F9D"/>
    <w:rsid w:val="005046AF"/>
    <w:rsid w:val="0050490A"/>
    <w:rsid w:val="00504BCE"/>
    <w:rsid w:val="0050511D"/>
    <w:rsid w:val="005054BB"/>
    <w:rsid w:val="005054BE"/>
    <w:rsid w:val="005054DE"/>
    <w:rsid w:val="00505AFB"/>
    <w:rsid w:val="00505C0D"/>
    <w:rsid w:val="00505E36"/>
    <w:rsid w:val="0050653D"/>
    <w:rsid w:val="0050695D"/>
    <w:rsid w:val="00506A0A"/>
    <w:rsid w:val="00506A2A"/>
    <w:rsid w:val="005075F5"/>
    <w:rsid w:val="00507A11"/>
    <w:rsid w:val="00507C2E"/>
    <w:rsid w:val="00507F00"/>
    <w:rsid w:val="00507F50"/>
    <w:rsid w:val="00510207"/>
    <w:rsid w:val="0051116C"/>
    <w:rsid w:val="0051119E"/>
    <w:rsid w:val="005119CF"/>
    <w:rsid w:val="00511BAF"/>
    <w:rsid w:val="00511FA5"/>
    <w:rsid w:val="005121E1"/>
    <w:rsid w:val="00512264"/>
    <w:rsid w:val="00512443"/>
    <w:rsid w:val="00512797"/>
    <w:rsid w:val="0051280E"/>
    <w:rsid w:val="005129BA"/>
    <w:rsid w:val="00512B1B"/>
    <w:rsid w:val="00512E42"/>
    <w:rsid w:val="0051304D"/>
    <w:rsid w:val="00513104"/>
    <w:rsid w:val="00513930"/>
    <w:rsid w:val="0051396B"/>
    <w:rsid w:val="00513ABA"/>
    <w:rsid w:val="00513B62"/>
    <w:rsid w:val="00513D80"/>
    <w:rsid w:val="00514981"/>
    <w:rsid w:val="00514F28"/>
    <w:rsid w:val="0051501F"/>
    <w:rsid w:val="00515198"/>
    <w:rsid w:val="005153F5"/>
    <w:rsid w:val="00515DB0"/>
    <w:rsid w:val="005161C6"/>
    <w:rsid w:val="0051668E"/>
    <w:rsid w:val="0051687E"/>
    <w:rsid w:val="00516992"/>
    <w:rsid w:val="00516993"/>
    <w:rsid w:val="00517187"/>
    <w:rsid w:val="005172D9"/>
    <w:rsid w:val="00517675"/>
    <w:rsid w:val="005176D7"/>
    <w:rsid w:val="00517CE4"/>
    <w:rsid w:val="005201DA"/>
    <w:rsid w:val="00520366"/>
    <w:rsid w:val="00520789"/>
    <w:rsid w:val="00520AE7"/>
    <w:rsid w:val="00520EA0"/>
    <w:rsid w:val="005210D4"/>
    <w:rsid w:val="00521499"/>
    <w:rsid w:val="005214FB"/>
    <w:rsid w:val="00521BF5"/>
    <w:rsid w:val="00522385"/>
    <w:rsid w:val="00522602"/>
    <w:rsid w:val="00522C1C"/>
    <w:rsid w:val="00522ECA"/>
    <w:rsid w:val="00523283"/>
    <w:rsid w:val="005236C0"/>
    <w:rsid w:val="0052398C"/>
    <w:rsid w:val="005242A3"/>
    <w:rsid w:val="0052457F"/>
    <w:rsid w:val="00524CFA"/>
    <w:rsid w:val="0052503C"/>
    <w:rsid w:val="005250B5"/>
    <w:rsid w:val="00525378"/>
    <w:rsid w:val="00525450"/>
    <w:rsid w:val="00525890"/>
    <w:rsid w:val="005269BE"/>
    <w:rsid w:val="00526EED"/>
    <w:rsid w:val="0052702C"/>
    <w:rsid w:val="00527A94"/>
    <w:rsid w:val="0053038A"/>
    <w:rsid w:val="00530D58"/>
    <w:rsid w:val="00531127"/>
    <w:rsid w:val="00531287"/>
    <w:rsid w:val="00531CA3"/>
    <w:rsid w:val="00531E12"/>
    <w:rsid w:val="00531FE6"/>
    <w:rsid w:val="0053223D"/>
    <w:rsid w:val="005324C1"/>
    <w:rsid w:val="0053253E"/>
    <w:rsid w:val="00532DC9"/>
    <w:rsid w:val="005335F2"/>
    <w:rsid w:val="00534098"/>
    <w:rsid w:val="00534627"/>
    <w:rsid w:val="0053462E"/>
    <w:rsid w:val="0053485A"/>
    <w:rsid w:val="00535587"/>
    <w:rsid w:val="00535594"/>
    <w:rsid w:val="0053599E"/>
    <w:rsid w:val="00535AFD"/>
    <w:rsid w:val="00535FB0"/>
    <w:rsid w:val="00536421"/>
    <w:rsid w:val="00536906"/>
    <w:rsid w:val="00536A88"/>
    <w:rsid w:val="00536B06"/>
    <w:rsid w:val="00536F11"/>
    <w:rsid w:val="0053709C"/>
    <w:rsid w:val="005376FD"/>
    <w:rsid w:val="00537D5A"/>
    <w:rsid w:val="00537D97"/>
    <w:rsid w:val="005401E9"/>
    <w:rsid w:val="0054039A"/>
    <w:rsid w:val="005403E4"/>
    <w:rsid w:val="005404A7"/>
    <w:rsid w:val="00540824"/>
    <w:rsid w:val="00541074"/>
    <w:rsid w:val="00541121"/>
    <w:rsid w:val="005412E8"/>
    <w:rsid w:val="0054144E"/>
    <w:rsid w:val="0054156F"/>
    <w:rsid w:val="00541886"/>
    <w:rsid w:val="00542213"/>
    <w:rsid w:val="00542A31"/>
    <w:rsid w:val="00542FEC"/>
    <w:rsid w:val="0054377C"/>
    <w:rsid w:val="00543C2E"/>
    <w:rsid w:val="0054400E"/>
    <w:rsid w:val="005441D6"/>
    <w:rsid w:val="005444A9"/>
    <w:rsid w:val="00544E04"/>
    <w:rsid w:val="00544EB6"/>
    <w:rsid w:val="005453C5"/>
    <w:rsid w:val="005454C3"/>
    <w:rsid w:val="00545872"/>
    <w:rsid w:val="00545C90"/>
    <w:rsid w:val="00545E38"/>
    <w:rsid w:val="00546028"/>
    <w:rsid w:val="005460FB"/>
    <w:rsid w:val="005463A9"/>
    <w:rsid w:val="005463DE"/>
    <w:rsid w:val="0054653E"/>
    <w:rsid w:val="005468BF"/>
    <w:rsid w:val="00546FE4"/>
    <w:rsid w:val="0054739C"/>
    <w:rsid w:val="0054743D"/>
    <w:rsid w:val="00547518"/>
    <w:rsid w:val="00547533"/>
    <w:rsid w:val="0054780B"/>
    <w:rsid w:val="005479BF"/>
    <w:rsid w:val="00547CF8"/>
    <w:rsid w:val="00550602"/>
    <w:rsid w:val="005509C6"/>
    <w:rsid w:val="005509E3"/>
    <w:rsid w:val="00550A91"/>
    <w:rsid w:val="00550B8E"/>
    <w:rsid w:val="00550BC0"/>
    <w:rsid w:val="00550C50"/>
    <w:rsid w:val="00550D56"/>
    <w:rsid w:val="00551088"/>
    <w:rsid w:val="00551C4B"/>
    <w:rsid w:val="005527D1"/>
    <w:rsid w:val="005533B3"/>
    <w:rsid w:val="00553703"/>
    <w:rsid w:val="005537E6"/>
    <w:rsid w:val="00553EF2"/>
    <w:rsid w:val="005543D5"/>
    <w:rsid w:val="00554680"/>
    <w:rsid w:val="00554AD8"/>
    <w:rsid w:val="005558A0"/>
    <w:rsid w:val="00555FA7"/>
    <w:rsid w:val="005561D0"/>
    <w:rsid w:val="00556288"/>
    <w:rsid w:val="005563C1"/>
    <w:rsid w:val="00556439"/>
    <w:rsid w:val="005568AC"/>
    <w:rsid w:val="00556ACF"/>
    <w:rsid w:val="00556AF8"/>
    <w:rsid w:val="00556D4C"/>
    <w:rsid w:val="00556F88"/>
    <w:rsid w:val="00557361"/>
    <w:rsid w:val="0055754F"/>
    <w:rsid w:val="00557A15"/>
    <w:rsid w:val="00557CA2"/>
    <w:rsid w:val="00557E7C"/>
    <w:rsid w:val="005600AA"/>
    <w:rsid w:val="00560849"/>
    <w:rsid w:val="00561262"/>
    <w:rsid w:val="00561428"/>
    <w:rsid w:val="00561AEB"/>
    <w:rsid w:val="00562527"/>
    <w:rsid w:val="00562955"/>
    <w:rsid w:val="00562B33"/>
    <w:rsid w:val="0056348C"/>
    <w:rsid w:val="00563AF8"/>
    <w:rsid w:val="00563B86"/>
    <w:rsid w:val="00563F6A"/>
    <w:rsid w:val="005640FD"/>
    <w:rsid w:val="0056473F"/>
    <w:rsid w:val="0056486D"/>
    <w:rsid w:val="0056496C"/>
    <w:rsid w:val="005652AF"/>
    <w:rsid w:val="0056552D"/>
    <w:rsid w:val="0056552F"/>
    <w:rsid w:val="00565630"/>
    <w:rsid w:val="0056577F"/>
    <w:rsid w:val="005658AE"/>
    <w:rsid w:val="005659E4"/>
    <w:rsid w:val="00566173"/>
    <w:rsid w:val="005667A9"/>
    <w:rsid w:val="005667E7"/>
    <w:rsid w:val="00566B6D"/>
    <w:rsid w:val="0056719C"/>
    <w:rsid w:val="0056722E"/>
    <w:rsid w:val="00567416"/>
    <w:rsid w:val="00567CA4"/>
    <w:rsid w:val="0057026D"/>
    <w:rsid w:val="005705BF"/>
    <w:rsid w:val="00570619"/>
    <w:rsid w:val="0057074A"/>
    <w:rsid w:val="00570B9E"/>
    <w:rsid w:val="00570DED"/>
    <w:rsid w:val="0057134B"/>
    <w:rsid w:val="00572041"/>
    <w:rsid w:val="0057213F"/>
    <w:rsid w:val="0057275F"/>
    <w:rsid w:val="0057288E"/>
    <w:rsid w:val="00573252"/>
    <w:rsid w:val="005732A8"/>
    <w:rsid w:val="00573351"/>
    <w:rsid w:val="00573E7A"/>
    <w:rsid w:val="00573EF7"/>
    <w:rsid w:val="00574020"/>
    <w:rsid w:val="0057414E"/>
    <w:rsid w:val="00574410"/>
    <w:rsid w:val="005744AF"/>
    <w:rsid w:val="005744C9"/>
    <w:rsid w:val="00574CEB"/>
    <w:rsid w:val="00574E1A"/>
    <w:rsid w:val="0057534F"/>
    <w:rsid w:val="00576253"/>
    <w:rsid w:val="0057685B"/>
    <w:rsid w:val="00576C29"/>
    <w:rsid w:val="005778DD"/>
    <w:rsid w:val="00580148"/>
    <w:rsid w:val="00580875"/>
    <w:rsid w:val="0058097D"/>
    <w:rsid w:val="005809CB"/>
    <w:rsid w:val="00580FA0"/>
    <w:rsid w:val="005813CE"/>
    <w:rsid w:val="005818E2"/>
    <w:rsid w:val="00581C92"/>
    <w:rsid w:val="00582048"/>
    <w:rsid w:val="00582199"/>
    <w:rsid w:val="00582486"/>
    <w:rsid w:val="00582979"/>
    <w:rsid w:val="00582AF9"/>
    <w:rsid w:val="00582BC0"/>
    <w:rsid w:val="00583B89"/>
    <w:rsid w:val="00583C7F"/>
    <w:rsid w:val="00583CE0"/>
    <w:rsid w:val="0058410C"/>
    <w:rsid w:val="005841C2"/>
    <w:rsid w:val="00584624"/>
    <w:rsid w:val="00584E0D"/>
    <w:rsid w:val="005850CE"/>
    <w:rsid w:val="0058511F"/>
    <w:rsid w:val="00585401"/>
    <w:rsid w:val="005857E9"/>
    <w:rsid w:val="005864D1"/>
    <w:rsid w:val="00586E8C"/>
    <w:rsid w:val="005871D2"/>
    <w:rsid w:val="00587428"/>
    <w:rsid w:val="0058748A"/>
    <w:rsid w:val="0058749A"/>
    <w:rsid w:val="005874B1"/>
    <w:rsid w:val="005876EC"/>
    <w:rsid w:val="00587FD1"/>
    <w:rsid w:val="00587FD3"/>
    <w:rsid w:val="00590B73"/>
    <w:rsid w:val="0059124E"/>
    <w:rsid w:val="00591487"/>
    <w:rsid w:val="00591F18"/>
    <w:rsid w:val="00592823"/>
    <w:rsid w:val="0059285E"/>
    <w:rsid w:val="00593472"/>
    <w:rsid w:val="00593A6D"/>
    <w:rsid w:val="005942F6"/>
    <w:rsid w:val="00594ACE"/>
    <w:rsid w:val="00594EB5"/>
    <w:rsid w:val="00594ECD"/>
    <w:rsid w:val="005957FE"/>
    <w:rsid w:val="00595A26"/>
    <w:rsid w:val="005960C9"/>
    <w:rsid w:val="00596293"/>
    <w:rsid w:val="005968AD"/>
    <w:rsid w:val="00596F6A"/>
    <w:rsid w:val="00597121"/>
    <w:rsid w:val="00597A06"/>
    <w:rsid w:val="00597A3A"/>
    <w:rsid w:val="005A0121"/>
    <w:rsid w:val="005A0466"/>
    <w:rsid w:val="005A07C8"/>
    <w:rsid w:val="005A0895"/>
    <w:rsid w:val="005A08DF"/>
    <w:rsid w:val="005A171C"/>
    <w:rsid w:val="005A18C6"/>
    <w:rsid w:val="005A1AD0"/>
    <w:rsid w:val="005A2134"/>
    <w:rsid w:val="005A245F"/>
    <w:rsid w:val="005A26FE"/>
    <w:rsid w:val="005A2F23"/>
    <w:rsid w:val="005A3384"/>
    <w:rsid w:val="005A3746"/>
    <w:rsid w:val="005A3752"/>
    <w:rsid w:val="005A39E3"/>
    <w:rsid w:val="005A4A8B"/>
    <w:rsid w:val="005A549D"/>
    <w:rsid w:val="005A56EA"/>
    <w:rsid w:val="005A5C7B"/>
    <w:rsid w:val="005A5EC2"/>
    <w:rsid w:val="005A61F0"/>
    <w:rsid w:val="005A6404"/>
    <w:rsid w:val="005A6E96"/>
    <w:rsid w:val="005A72E1"/>
    <w:rsid w:val="005B0203"/>
    <w:rsid w:val="005B03BF"/>
    <w:rsid w:val="005B041C"/>
    <w:rsid w:val="005B050E"/>
    <w:rsid w:val="005B0BE7"/>
    <w:rsid w:val="005B0D47"/>
    <w:rsid w:val="005B0D61"/>
    <w:rsid w:val="005B1CD8"/>
    <w:rsid w:val="005B2112"/>
    <w:rsid w:val="005B239E"/>
    <w:rsid w:val="005B25A3"/>
    <w:rsid w:val="005B2674"/>
    <w:rsid w:val="005B26D3"/>
    <w:rsid w:val="005B2DA1"/>
    <w:rsid w:val="005B2ECF"/>
    <w:rsid w:val="005B308A"/>
    <w:rsid w:val="005B3300"/>
    <w:rsid w:val="005B34CF"/>
    <w:rsid w:val="005B350F"/>
    <w:rsid w:val="005B3A53"/>
    <w:rsid w:val="005B3CCE"/>
    <w:rsid w:val="005B437F"/>
    <w:rsid w:val="005B43B2"/>
    <w:rsid w:val="005B4777"/>
    <w:rsid w:val="005B49B7"/>
    <w:rsid w:val="005B4A40"/>
    <w:rsid w:val="005B4E64"/>
    <w:rsid w:val="005B527C"/>
    <w:rsid w:val="005B57C5"/>
    <w:rsid w:val="005B589E"/>
    <w:rsid w:val="005B5A71"/>
    <w:rsid w:val="005B5C5D"/>
    <w:rsid w:val="005B5CF2"/>
    <w:rsid w:val="005B62F0"/>
    <w:rsid w:val="005B74DA"/>
    <w:rsid w:val="005B7668"/>
    <w:rsid w:val="005B7E78"/>
    <w:rsid w:val="005C16A1"/>
    <w:rsid w:val="005C1F2D"/>
    <w:rsid w:val="005C2159"/>
    <w:rsid w:val="005C29FD"/>
    <w:rsid w:val="005C2C31"/>
    <w:rsid w:val="005C2F19"/>
    <w:rsid w:val="005C3286"/>
    <w:rsid w:val="005C32A9"/>
    <w:rsid w:val="005C3DDB"/>
    <w:rsid w:val="005C3E1F"/>
    <w:rsid w:val="005C400B"/>
    <w:rsid w:val="005C458D"/>
    <w:rsid w:val="005C463F"/>
    <w:rsid w:val="005C4CC5"/>
    <w:rsid w:val="005C4EFC"/>
    <w:rsid w:val="005C4F58"/>
    <w:rsid w:val="005C4FF2"/>
    <w:rsid w:val="005C516A"/>
    <w:rsid w:val="005C5425"/>
    <w:rsid w:val="005C5787"/>
    <w:rsid w:val="005C5791"/>
    <w:rsid w:val="005C5944"/>
    <w:rsid w:val="005C59D2"/>
    <w:rsid w:val="005C61AA"/>
    <w:rsid w:val="005C64BA"/>
    <w:rsid w:val="005C65B3"/>
    <w:rsid w:val="005C6C35"/>
    <w:rsid w:val="005C75A6"/>
    <w:rsid w:val="005C76F8"/>
    <w:rsid w:val="005C77E9"/>
    <w:rsid w:val="005C78D3"/>
    <w:rsid w:val="005C7D15"/>
    <w:rsid w:val="005D08F1"/>
    <w:rsid w:val="005D122E"/>
    <w:rsid w:val="005D132B"/>
    <w:rsid w:val="005D13A7"/>
    <w:rsid w:val="005D13BE"/>
    <w:rsid w:val="005D1BA2"/>
    <w:rsid w:val="005D1BA9"/>
    <w:rsid w:val="005D1CBC"/>
    <w:rsid w:val="005D1D48"/>
    <w:rsid w:val="005D27EE"/>
    <w:rsid w:val="005D27F5"/>
    <w:rsid w:val="005D2856"/>
    <w:rsid w:val="005D2907"/>
    <w:rsid w:val="005D2D54"/>
    <w:rsid w:val="005D3887"/>
    <w:rsid w:val="005D3A9D"/>
    <w:rsid w:val="005D3BB5"/>
    <w:rsid w:val="005D447A"/>
    <w:rsid w:val="005D52E0"/>
    <w:rsid w:val="005D530A"/>
    <w:rsid w:val="005D5A8A"/>
    <w:rsid w:val="005D608F"/>
    <w:rsid w:val="005D60AC"/>
    <w:rsid w:val="005D63DD"/>
    <w:rsid w:val="005D679A"/>
    <w:rsid w:val="005D67AB"/>
    <w:rsid w:val="005D6EFF"/>
    <w:rsid w:val="005D7006"/>
    <w:rsid w:val="005D7107"/>
    <w:rsid w:val="005D74C6"/>
    <w:rsid w:val="005E0109"/>
    <w:rsid w:val="005E06F3"/>
    <w:rsid w:val="005E0878"/>
    <w:rsid w:val="005E0C92"/>
    <w:rsid w:val="005E0EE6"/>
    <w:rsid w:val="005E145A"/>
    <w:rsid w:val="005E157D"/>
    <w:rsid w:val="005E1654"/>
    <w:rsid w:val="005E16A1"/>
    <w:rsid w:val="005E1F4B"/>
    <w:rsid w:val="005E2102"/>
    <w:rsid w:val="005E2303"/>
    <w:rsid w:val="005E2EE2"/>
    <w:rsid w:val="005E3127"/>
    <w:rsid w:val="005E3229"/>
    <w:rsid w:val="005E3954"/>
    <w:rsid w:val="005E3F1D"/>
    <w:rsid w:val="005E40A5"/>
    <w:rsid w:val="005E42AD"/>
    <w:rsid w:val="005E4484"/>
    <w:rsid w:val="005E49DC"/>
    <w:rsid w:val="005E4BFE"/>
    <w:rsid w:val="005E4FB7"/>
    <w:rsid w:val="005E51EB"/>
    <w:rsid w:val="005E5760"/>
    <w:rsid w:val="005E5B83"/>
    <w:rsid w:val="005E6A05"/>
    <w:rsid w:val="005E6BA4"/>
    <w:rsid w:val="005E6C9F"/>
    <w:rsid w:val="005E7396"/>
    <w:rsid w:val="005E7AC7"/>
    <w:rsid w:val="005E7BF6"/>
    <w:rsid w:val="005E7C7F"/>
    <w:rsid w:val="005E7D5D"/>
    <w:rsid w:val="005F05BD"/>
    <w:rsid w:val="005F0BB3"/>
    <w:rsid w:val="005F0E72"/>
    <w:rsid w:val="005F1205"/>
    <w:rsid w:val="005F169A"/>
    <w:rsid w:val="005F16F5"/>
    <w:rsid w:val="005F17F0"/>
    <w:rsid w:val="005F1ABD"/>
    <w:rsid w:val="005F1B21"/>
    <w:rsid w:val="005F1C49"/>
    <w:rsid w:val="005F1D26"/>
    <w:rsid w:val="005F1D91"/>
    <w:rsid w:val="005F1FAB"/>
    <w:rsid w:val="005F2137"/>
    <w:rsid w:val="005F22E6"/>
    <w:rsid w:val="005F249D"/>
    <w:rsid w:val="005F274C"/>
    <w:rsid w:val="005F2A4A"/>
    <w:rsid w:val="005F2E6D"/>
    <w:rsid w:val="005F2FC1"/>
    <w:rsid w:val="005F33CB"/>
    <w:rsid w:val="005F354F"/>
    <w:rsid w:val="005F3EAD"/>
    <w:rsid w:val="005F4348"/>
    <w:rsid w:val="005F4412"/>
    <w:rsid w:val="005F45B0"/>
    <w:rsid w:val="005F466D"/>
    <w:rsid w:val="005F4805"/>
    <w:rsid w:val="005F4E8B"/>
    <w:rsid w:val="005F57AF"/>
    <w:rsid w:val="005F5BD8"/>
    <w:rsid w:val="005F5C92"/>
    <w:rsid w:val="005F6064"/>
    <w:rsid w:val="005F6853"/>
    <w:rsid w:val="005F6CC2"/>
    <w:rsid w:val="005F7080"/>
    <w:rsid w:val="005F736C"/>
    <w:rsid w:val="005F74A5"/>
    <w:rsid w:val="005F755C"/>
    <w:rsid w:val="00600527"/>
    <w:rsid w:val="006009D8"/>
    <w:rsid w:val="00600AB8"/>
    <w:rsid w:val="00600AE4"/>
    <w:rsid w:val="00600B2B"/>
    <w:rsid w:val="00600BB5"/>
    <w:rsid w:val="00600C58"/>
    <w:rsid w:val="00600F9C"/>
    <w:rsid w:val="006010EE"/>
    <w:rsid w:val="006018BB"/>
    <w:rsid w:val="006020F5"/>
    <w:rsid w:val="00602AA4"/>
    <w:rsid w:val="00602B8D"/>
    <w:rsid w:val="00602D75"/>
    <w:rsid w:val="0060399A"/>
    <w:rsid w:val="00604A30"/>
    <w:rsid w:val="00604A49"/>
    <w:rsid w:val="00604C36"/>
    <w:rsid w:val="006055E6"/>
    <w:rsid w:val="00606155"/>
    <w:rsid w:val="00606602"/>
    <w:rsid w:val="0060668E"/>
    <w:rsid w:val="00606DD6"/>
    <w:rsid w:val="00606F07"/>
    <w:rsid w:val="00607A32"/>
    <w:rsid w:val="00607B7C"/>
    <w:rsid w:val="006100D2"/>
    <w:rsid w:val="00610725"/>
    <w:rsid w:val="006108A7"/>
    <w:rsid w:val="00610A10"/>
    <w:rsid w:val="006112A6"/>
    <w:rsid w:val="00612038"/>
    <w:rsid w:val="00612118"/>
    <w:rsid w:val="00612267"/>
    <w:rsid w:val="00612640"/>
    <w:rsid w:val="006128F6"/>
    <w:rsid w:val="00612C13"/>
    <w:rsid w:val="0061356D"/>
    <w:rsid w:val="00614530"/>
    <w:rsid w:val="006146E7"/>
    <w:rsid w:val="00614ACD"/>
    <w:rsid w:val="00615739"/>
    <w:rsid w:val="006158D1"/>
    <w:rsid w:val="00615A87"/>
    <w:rsid w:val="00616262"/>
    <w:rsid w:val="00617398"/>
    <w:rsid w:val="0061768F"/>
    <w:rsid w:val="006179C3"/>
    <w:rsid w:val="00617B72"/>
    <w:rsid w:val="00617DD8"/>
    <w:rsid w:val="00617E89"/>
    <w:rsid w:val="00617E91"/>
    <w:rsid w:val="00617F26"/>
    <w:rsid w:val="006202C4"/>
    <w:rsid w:val="00620313"/>
    <w:rsid w:val="00620333"/>
    <w:rsid w:val="0062067F"/>
    <w:rsid w:val="00620C5E"/>
    <w:rsid w:val="0062104F"/>
    <w:rsid w:val="00621315"/>
    <w:rsid w:val="0062133B"/>
    <w:rsid w:val="006213D0"/>
    <w:rsid w:val="00621439"/>
    <w:rsid w:val="00621584"/>
    <w:rsid w:val="00621687"/>
    <w:rsid w:val="00621747"/>
    <w:rsid w:val="00621763"/>
    <w:rsid w:val="00621A9B"/>
    <w:rsid w:val="00621CB5"/>
    <w:rsid w:val="00622006"/>
    <w:rsid w:val="00623232"/>
    <w:rsid w:val="0062344A"/>
    <w:rsid w:val="00623586"/>
    <w:rsid w:val="00623F26"/>
    <w:rsid w:val="0062476A"/>
    <w:rsid w:val="006247C1"/>
    <w:rsid w:val="0062486C"/>
    <w:rsid w:val="00624BBD"/>
    <w:rsid w:val="00624F04"/>
    <w:rsid w:val="00624F21"/>
    <w:rsid w:val="0062520C"/>
    <w:rsid w:val="0062589D"/>
    <w:rsid w:val="0062663E"/>
    <w:rsid w:val="00626BE7"/>
    <w:rsid w:val="006271C3"/>
    <w:rsid w:val="00627D89"/>
    <w:rsid w:val="00627DC7"/>
    <w:rsid w:val="00627E1E"/>
    <w:rsid w:val="00627E84"/>
    <w:rsid w:val="006300CF"/>
    <w:rsid w:val="006302F0"/>
    <w:rsid w:val="00630343"/>
    <w:rsid w:val="0063077B"/>
    <w:rsid w:val="00630A6E"/>
    <w:rsid w:val="00630C31"/>
    <w:rsid w:val="00630FD5"/>
    <w:rsid w:val="00630FFF"/>
    <w:rsid w:val="006314D5"/>
    <w:rsid w:val="0063160D"/>
    <w:rsid w:val="00631700"/>
    <w:rsid w:val="0063178D"/>
    <w:rsid w:val="0063195A"/>
    <w:rsid w:val="00631B24"/>
    <w:rsid w:val="00631F11"/>
    <w:rsid w:val="006322A9"/>
    <w:rsid w:val="0063250C"/>
    <w:rsid w:val="006327EB"/>
    <w:rsid w:val="00632945"/>
    <w:rsid w:val="00632F3C"/>
    <w:rsid w:val="0063364D"/>
    <w:rsid w:val="00633B3C"/>
    <w:rsid w:val="00633BE1"/>
    <w:rsid w:val="00633EBF"/>
    <w:rsid w:val="00633ED2"/>
    <w:rsid w:val="00633F48"/>
    <w:rsid w:val="006340EC"/>
    <w:rsid w:val="00634561"/>
    <w:rsid w:val="00634784"/>
    <w:rsid w:val="00634A22"/>
    <w:rsid w:val="00634C3B"/>
    <w:rsid w:val="00635077"/>
    <w:rsid w:val="006353BE"/>
    <w:rsid w:val="006353E9"/>
    <w:rsid w:val="00635856"/>
    <w:rsid w:val="0063591A"/>
    <w:rsid w:val="00635CB3"/>
    <w:rsid w:val="00635CF6"/>
    <w:rsid w:val="00635FDF"/>
    <w:rsid w:val="00636370"/>
    <w:rsid w:val="0063654E"/>
    <w:rsid w:val="006367A9"/>
    <w:rsid w:val="0063696D"/>
    <w:rsid w:val="00636B43"/>
    <w:rsid w:val="0063702B"/>
    <w:rsid w:val="00637984"/>
    <w:rsid w:val="00637D32"/>
    <w:rsid w:val="00637D90"/>
    <w:rsid w:val="00640163"/>
    <w:rsid w:val="00640256"/>
    <w:rsid w:val="00640400"/>
    <w:rsid w:val="00640F0F"/>
    <w:rsid w:val="0064154A"/>
    <w:rsid w:val="0064166B"/>
    <w:rsid w:val="00641A34"/>
    <w:rsid w:val="00641FCB"/>
    <w:rsid w:val="006425B1"/>
    <w:rsid w:val="00642D08"/>
    <w:rsid w:val="00642F1F"/>
    <w:rsid w:val="00643372"/>
    <w:rsid w:val="00643959"/>
    <w:rsid w:val="00643A26"/>
    <w:rsid w:val="006445F0"/>
    <w:rsid w:val="0064487F"/>
    <w:rsid w:val="006448B3"/>
    <w:rsid w:val="0064497D"/>
    <w:rsid w:val="00644B69"/>
    <w:rsid w:val="00645259"/>
    <w:rsid w:val="00645524"/>
    <w:rsid w:val="0064575B"/>
    <w:rsid w:val="00645A1B"/>
    <w:rsid w:val="00646283"/>
    <w:rsid w:val="0064675A"/>
    <w:rsid w:val="0064722E"/>
    <w:rsid w:val="00647541"/>
    <w:rsid w:val="006477D9"/>
    <w:rsid w:val="006479C1"/>
    <w:rsid w:val="00647C9B"/>
    <w:rsid w:val="00647E31"/>
    <w:rsid w:val="00650229"/>
    <w:rsid w:val="006507EC"/>
    <w:rsid w:val="00650E7B"/>
    <w:rsid w:val="006514AB"/>
    <w:rsid w:val="006515B5"/>
    <w:rsid w:val="00651AD3"/>
    <w:rsid w:val="00651D19"/>
    <w:rsid w:val="00651EB7"/>
    <w:rsid w:val="006521A0"/>
    <w:rsid w:val="00652E5A"/>
    <w:rsid w:val="00653784"/>
    <w:rsid w:val="00653793"/>
    <w:rsid w:val="00654124"/>
    <w:rsid w:val="00654173"/>
    <w:rsid w:val="006541DC"/>
    <w:rsid w:val="006542AD"/>
    <w:rsid w:val="006547BC"/>
    <w:rsid w:val="00655274"/>
    <w:rsid w:val="00655390"/>
    <w:rsid w:val="00655874"/>
    <w:rsid w:val="00655A54"/>
    <w:rsid w:val="00655AED"/>
    <w:rsid w:val="006564D7"/>
    <w:rsid w:val="006566FA"/>
    <w:rsid w:val="00656E83"/>
    <w:rsid w:val="00656EBB"/>
    <w:rsid w:val="00657051"/>
    <w:rsid w:val="0065734D"/>
    <w:rsid w:val="00657425"/>
    <w:rsid w:val="006575A0"/>
    <w:rsid w:val="0065797A"/>
    <w:rsid w:val="00657A26"/>
    <w:rsid w:val="00657C70"/>
    <w:rsid w:val="00657E3E"/>
    <w:rsid w:val="006600B5"/>
    <w:rsid w:val="00660115"/>
    <w:rsid w:val="0066067D"/>
    <w:rsid w:val="00660786"/>
    <w:rsid w:val="00660A28"/>
    <w:rsid w:val="00660A40"/>
    <w:rsid w:val="00660C44"/>
    <w:rsid w:val="00660F48"/>
    <w:rsid w:val="006611A1"/>
    <w:rsid w:val="00661456"/>
    <w:rsid w:val="006616C4"/>
    <w:rsid w:val="006617EB"/>
    <w:rsid w:val="00661C43"/>
    <w:rsid w:val="00661E72"/>
    <w:rsid w:val="00661E8A"/>
    <w:rsid w:val="00662125"/>
    <w:rsid w:val="00662194"/>
    <w:rsid w:val="00662672"/>
    <w:rsid w:val="00663058"/>
    <w:rsid w:val="006633C9"/>
    <w:rsid w:val="006634AF"/>
    <w:rsid w:val="006635EA"/>
    <w:rsid w:val="00664309"/>
    <w:rsid w:val="00664349"/>
    <w:rsid w:val="00664651"/>
    <w:rsid w:val="006646F5"/>
    <w:rsid w:val="00664720"/>
    <w:rsid w:val="006651D1"/>
    <w:rsid w:val="0066565E"/>
    <w:rsid w:val="00665718"/>
    <w:rsid w:val="00665FDA"/>
    <w:rsid w:val="00666BDD"/>
    <w:rsid w:val="00666F0A"/>
    <w:rsid w:val="00667462"/>
    <w:rsid w:val="00667731"/>
    <w:rsid w:val="0066798B"/>
    <w:rsid w:val="00670725"/>
    <w:rsid w:val="0067189A"/>
    <w:rsid w:val="0067194E"/>
    <w:rsid w:val="00671C68"/>
    <w:rsid w:val="00671F86"/>
    <w:rsid w:val="00672693"/>
    <w:rsid w:val="00672A41"/>
    <w:rsid w:val="00672CA6"/>
    <w:rsid w:val="006730A2"/>
    <w:rsid w:val="006734F7"/>
    <w:rsid w:val="00673B56"/>
    <w:rsid w:val="00673CD8"/>
    <w:rsid w:val="00673D8A"/>
    <w:rsid w:val="00673E36"/>
    <w:rsid w:val="006746EE"/>
    <w:rsid w:val="0067476E"/>
    <w:rsid w:val="00674883"/>
    <w:rsid w:val="00674D4E"/>
    <w:rsid w:val="006758D5"/>
    <w:rsid w:val="006761C1"/>
    <w:rsid w:val="0067621F"/>
    <w:rsid w:val="00676342"/>
    <w:rsid w:val="006763F0"/>
    <w:rsid w:val="006765F9"/>
    <w:rsid w:val="006767E0"/>
    <w:rsid w:val="0067712F"/>
    <w:rsid w:val="00677934"/>
    <w:rsid w:val="00677B6E"/>
    <w:rsid w:val="00677C29"/>
    <w:rsid w:val="0068017A"/>
    <w:rsid w:val="00680829"/>
    <w:rsid w:val="0068095B"/>
    <w:rsid w:val="006809BA"/>
    <w:rsid w:val="00680C4A"/>
    <w:rsid w:val="00681413"/>
    <w:rsid w:val="006818C6"/>
    <w:rsid w:val="00681CFE"/>
    <w:rsid w:val="00681DAD"/>
    <w:rsid w:val="00681DCA"/>
    <w:rsid w:val="00681E6B"/>
    <w:rsid w:val="00682DB1"/>
    <w:rsid w:val="0068311F"/>
    <w:rsid w:val="00683260"/>
    <w:rsid w:val="00683321"/>
    <w:rsid w:val="00683375"/>
    <w:rsid w:val="006838A7"/>
    <w:rsid w:val="00683C93"/>
    <w:rsid w:val="00683FB6"/>
    <w:rsid w:val="006840CE"/>
    <w:rsid w:val="0068416C"/>
    <w:rsid w:val="006842A5"/>
    <w:rsid w:val="006843BA"/>
    <w:rsid w:val="006848BE"/>
    <w:rsid w:val="00684B08"/>
    <w:rsid w:val="00684C41"/>
    <w:rsid w:val="00685347"/>
    <w:rsid w:val="0068534B"/>
    <w:rsid w:val="006857FA"/>
    <w:rsid w:val="00685BC0"/>
    <w:rsid w:val="00685F26"/>
    <w:rsid w:val="00685F6F"/>
    <w:rsid w:val="00686046"/>
    <w:rsid w:val="006861B1"/>
    <w:rsid w:val="00686785"/>
    <w:rsid w:val="00686A09"/>
    <w:rsid w:val="00686AEE"/>
    <w:rsid w:val="00686C81"/>
    <w:rsid w:val="00686E1A"/>
    <w:rsid w:val="00686FB4"/>
    <w:rsid w:val="006871A3"/>
    <w:rsid w:val="006871C9"/>
    <w:rsid w:val="00687D57"/>
    <w:rsid w:val="006907E2"/>
    <w:rsid w:val="0069080F"/>
    <w:rsid w:val="00690830"/>
    <w:rsid w:val="006909AD"/>
    <w:rsid w:val="00690CF4"/>
    <w:rsid w:val="00690CFF"/>
    <w:rsid w:val="00690D69"/>
    <w:rsid w:val="00690EE8"/>
    <w:rsid w:val="00691316"/>
    <w:rsid w:val="006913E5"/>
    <w:rsid w:val="006915E7"/>
    <w:rsid w:val="00691827"/>
    <w:rsid w:val="00691C72"/>
    <w:rsid w:val="0069208E"/>
    <w:rsid w:val="0069235D"/>
    <w:rsid w:val="006924EA"/>
    <w:rsid w:val="0069261E"/>
    <w:rsid w:val="006927AC"/>
    <w:rsid w:val="006933BD"/>
    <w:rsid w:val="0069358F"/>
    <w:rsid w:val="0069415B"/>
    <w:rsid w:val="006942F1"/>
    <w:rsid w:val="0069480A"/>
    <w:rsid w:val="006950DD"/>
    <w:rsid w:val="006950EF"/>
    <w:rsid w:val="00695380"/>
    <w:rsid w:val="006959CC"/>
    <w:rsid w:val="00695C19"/>
    <w:rsid w:val="00695E87"/>
    <w:rsid w:val="00696328"/>
    <w:rsid w:val="00696F68"/>
    <w:rsid w:val="00697001"/>
    <w:rsid w:val="00697351"/>
    <w:rsid w:val="0069744F"/>
    <w:rsid w:val="00697CC8"/>
    <w:rsid w:val="00697CD0"/>
    <w:rsid w:val="00697D3D"/>
    <w:rsid w:val="006A067B"/>
    <w:rsid w:val="006A07B5"/>
    <w:rsid w:val="006A0821"/>
    <w:rsid w:val="006A0A31"/>
    <w:rsid w:val="006A0A36"/>
    <w:rsid w:val="006A0E91"/>
    <w:rsid w:val="006A134C"/>
    <w:rsid w:val="006A1EAC"/>
    <w:rsid w:val="006A1FC9"/>
    <w:rsid w:val="006A25BA"/>
    <w:rsid w:val="006A268A"/>
    <w:rsid w:val="006A2FFC"/>
    <w:rsid w:val="006A3000"/>
    <w:rsid w:val="006A3CF9"/>
    <w:rsid w:val="006A3DB0"/>
    <w:rsid w:val="006A4011"/>
    <w:rsid w:val="006A40DE"/>
    <w:rsid w:val="006A441F"/>
    <w:rsid w:val="006A4564"/>
    <w:rsid w:val="006A4A4F"/>
    <w:rsid w:val="006A4ECE"/>
    <w:rsid w:val="006A510D"/>
    <w:rsid w:val="006A54C6"/>
    <w:rsid w:val="006A5524"/>
    <w:rsid w:val="006A5563"/>
    <w:rsid w:val="006A585E"/>
    <w:rsid w:val="006A5D1E"/>
    <w:rsid w:val="006A5ECA"/>
    <w:rsid w:val="006A632B"/>
    <w:rsid w:val="006A6895"/>
    <w:rsid w:val="006A7E0F"/>
    <w:rsid w:val="006A7EDB"/>
    <w:rsid w:val="006B0032"/>
    <w:rsid w:val="006B04EE"/>
    <w:rsid w:val="006B0A48"/>
    <w:rsid w:val="006B10D3"/>
    <w:rsid w:val="006B1495"/>
    <w:rsid w:val="006B149D"/>
    <w:rsid w:val="006B177E"/>
    <w:rsid w:val="006B185F"/>
    <w:rsid w:val="006B1E7E"/>
    <w:rsid w:val="006B2284"/>
    <w:rsid w:val="006B2933"/>
    <w:rsid w:val="006B36CF"/>
    <w:rsid w:val="006B396C"/>
    <w:rsid w:val="006B3EF9"/>
    <w:rsid w:val="006B402E"/>
    <w:rsid w:val="006B4593"/>
    <w:rsid w:val="006B52CF"/>
    <w:rsid w:val="006B53EF"/>
    <w:rsid w:val="006B56EA"/>
    <w:rsid w:val="006B57B6"/>
    <w:rsid w:val="006B605A"/>
    <w:rsid w:val="006B6257"/>
    <w:rsid w:val="006B6319"/>
    <w:rsid w:val="006B69F4"/>
    <w:rsid w:val="006B6A2F"/>
    <w:rsid w:val="006B6DDA"/>
    <w:rsid w:val="006B700E"/>
    <w:rsid w:val="006B72A5"/>
    <w:rsid w:val="006B750A"/>
    <w:rsid w:val="006B75AF"/>
    <w:rsid w:val="006B7788"/>
    <w:rsid w:val="006B77A5"/>
    <w:rsid w:val="006B7968"/>
    <w:rsid w:val="006B7C36"/>
    <w:rsid w:val="006C0813"/>
    <w:rsid w:val="006C177B"/>
    <w:rsid w:val="006C18B7"/>
    <w:rsid w:val="006C21CD"/>
    <w:rsid w:val="006C28BE"/>
    <w:rsid w:val="006C2915"/>
    <w:rsid w:val="006C3056"/>
    <w:rsid w:val="006C30F4"/>
    <w:rsid w:val="006C32A1"/>
    <w:rsid w:val="006C335E"/>
    <w:rsid w:val="006C38EB"/>
    <w:rsid w:val="006C452A"/>
    <w:rsid w:val="006C456D"/>
    <w:rsid w:val="006C48C7"/>
    <w:rsid w:val="006C4A15"/>
    <w:rsid w:val="006C52A7"/>
    <w:rsid w:val="006C52BF"/>
    <w:rsid w:val="006C53D3"/>
    <w:rsid w:val="006C57C5"/>
    <w:rsid w:val="006C57D4"/>
    <w:rsid w:val="006C5E07"/>
    <w:rsid w:val="006C5E94"/>
    <w:rsid w:val="006C5F5A"/>
    <w:rsid w:val="006C60D5"/>
    <w:rsid w:val="006C6209"/>
    <w:rsid w:val="006C64C8"/>
    <w:rsid w:val="006C66A7"/>
    <w:rsid w:val="006C712F"/>
    <w:rsid w:val="006C77AA"/>
    <w:rsid w:val="006C7B3B"/>
    <w:rsid w:val="006D0235"/>
    <w:rsid w:val="006D0509"/>
    <w:rsid w:val="006D0677"/>
    <w:rsid w:val="006D09B5"/>
    <w:rsid w:val="006D0CA8"/>
    <w:rsid w:val="006D0FD3"/>
    <w:rsid w:val="006D1073"/>
    <w:rsid w:val="006D1556"/>
    <w:rsid w:val="006D1DF6"/>
    <w:rsid w:val="006D20F6"/>
    <w:rsid w:val="006D25A3"/>
    <w:rsid w:val="006D2D81"/>
    <w:rsid w:val="006D338E"/>
    <w:rsid w:val="006D37E2"/>
    <w:rsid w:val="006D4345"/>
    <w:rsid w:val="006D4551"/>
    <w:rsid w:val="006D45CE"/>
    <w:rsid w:val="006D467F"/>
    <w:rsid w:val="006D517E"/>
    <w:rsid w:val="006D58E4"/>
    <w:rsid w:val="006D601D"/>
    <w:rsid w:val="006D616E"/>
    <w:rsid w:val="006D645A"/>
    <w:rsid w:val="006D65FA"/>
    <w:rsid w:val="006D6B0C"/>
    <w:rsid w:val="006D6C18"/>
    <w:rsid w:val="006D6E36"/>
    <w:rsid w:val="006D6F49"/>
    <w:rsid w:val="006D6F7F"/>
    <w:rsid w:val="006D7044"/>
    <w:rsid w:val="006D70E7"/>
    <w:rsid w:val="006D7551"/>
    <w:rsid w:val="006D7B42"/>
    <w:rsid w:val="006D7DED"/>
    <w:rsid w:val="006E006F"/>
    <w:rsid w:val="006E0188"/>
    <w:rsid w:val="006E01B1"/>
    <w:rsid w:val="006E04C9"/>
    <w:rsid w:val="006E0606"/>
    <w:rsid w:val="006E08E7"/>
    <w:rsid w:val="006E0E8F"/>
    <w:rsid w:val="006E11A2"/>
    <w:rsid w:val="006E187C"/>
    <w:rsid w:val="006E1B90"/>
    <w:rsid w:val="006E1D5D"/>
    <w:rsid w:val="006E1F65"/>
    <w:rsid w:val="006E1F84"/>
    <w:rsid w:val="006E25F5"/>
    <w:rsid w:val="006E3300"/>
    <w:rsid w:val="006E3D90"/>
    <w:rsid w:val="006E3F91"/>
    <w:rsid w:val="006E4591"/>
    <w:rsid w:val="006E470D"/>
    <w:rsid w:val="006E478D"/>
    <w:rsid w:val="006E4AEF"/>
    <w:rsid w:val="006E4B42"/>
    <w:rsid w:val="006E4D05"/>
    <w:rsid w:val="006E56A1"/>
    <w:rsid w:val="006E5783"/>
    <w:rsid w:val="006E5CB6"/>
    <w:rsid w:val="006E5CD3"/>
    <w:rsid w:val="006E5D67"/>
    <w:rsid w:val="006E5D68"/>
    <w:rsid w:val="006E608E"/>
    <w:rsid w:val="006E6470"/>
    <w:rsid w:val="006E6585"/>
    <w:rsid w:val="006E6F7C"/>
    <w:rsid w:val="006E7092"/>
    <w:rsid w:val="006E73F4"/>
    <w:rsid w:val="006E7541"/>
    <w:rsid w:val="006E7CEF"/>
    <w:rsid w:val="006E7F23"/>
    <w:rsid w:val="006F063D"/>
    <w:rsid w:val="006F1614"/>
    <w:rsid w:val="006F1E0A"/>
    <w:rsid w:val="006F1F25"/>
    <w:rsid w:val="006F26A4"/>
    <w:rsid w:val="006F274E"/>
    <w:rsid w:val="006F2824"/>
    <w:rsid w:val="006F2C9B"/>
    <w:rsid w:val="006F306F"/>
    <w:rsid w:val="006F3292"/>
    <w:rsid w:val="006F351E"/>
    <w:rsid w:val="006F379C"/>
    <w:rsid w:val="006F3AB3"/>
    <w:rsid w:val="006F3BEF"/>
    <w:rsid w:val="006F3E04"/>
    <w:rsid w:val="006F3EB0"/>
    <w:rsid w:val="006F3F2E"/>
    <w:rsid w:val="006F43C2"/>
    <w:rsid w:val="006F45D5"/>
    <w:rsid w:val="006F466F"/>
    <w:rsid w:val="006F479F"/>
    <w:rsid w:val="006F4A39"/>
    <w:rsid w:val="006F4E97"/>
    <w:rsid w:val="006F53C0"/>
    <w:rsid w:val="006F5856"/>
    <w:rsid w:val="006F5C37"/>
    <w:rsid w:val="006F5E70"/>
    <w:rsid w:val="006F6226"/>
    <w:rsid w:val="006F63A4"/>
    <w:rsid w:val="006F7957"/>
    <w:rsid w:val="006F7BEC"/>
    <w:rsid w:val="00700069"/>
    <w:rsid w:val="00700996"/>
    <w:rsid w:val="007016D7"/>
    <w:rsid w:val="00701720"/>
    <w:rsid w:val="00701E95"/>
    <w:rsid w:val="0070204D"/>
    <w:rsid w:val="00702337"/>
    <w:rsid w:val="0070258E"/>
    <w:rsid w:val="00702C64"/>
    <w:rsid w:val="007032CD"/>
    <w:rsid w:val="00703F1C"/>
    <w:rsid w:val="0070416A"/>
    <w:rsid w:val="007046CF"/>
    <w:rsid w:val="007046E8"/>
    <w:rsid w:val="007049E9"/>
    <w:rsid w:val="00704CFD"/>
    <w:rsid w:val="00704DFB"/>
    <w:rsid w:val="00705139"/>
    <w:rsid w:val="00705B47"/>
    <w:rsid w:val="00705C95"/>
    <w:rsid w:val="007060C7"/>
    <w:rsid w:val="00706206"/>
    <w:rsid w:val="00706219"/>
    <w:rsid w:val="00706687"/>
    <w:rsid w:val="00706928"/>
    <w:rsid w:val="00706C58"/>
    <w:rsid w:val="00706CB6"/>
    <w:rsid w:val="00707146"/>
    <w:rsid w:val="00707823"/>
    <w:rsid w:val="007103A8"/>
    <w:rsid w:val="00710647"/>
    <w:rsid w:val="007108A8"/>
    <w:rsid w:val="00710913"/>
    <w:rsid w:val="00710D3F"/>
    <w:rsid w:val="00710F3E"/>
    <w:rsid w:val="00711127"/>
    <w:rsid w:val="0071116C"/>
    <w:rsid w:val="007116D1"/>
    <w:rsid w:val="00711A3E"/>
    <w:rsid w:val="00711ADD"/>
    <w:rsid w:val="00711E58"/>
    <w:rsid w:val="00711EF7"/>
    <w:rsid w:val="0071204A"/>
    <w:rsid w:val="007121C8"/>
    <w:rsid w:val="007123C8"/>
    <w:rsid w:val="00712A70"/>
    <w:rsid w:val="00712EF6"/>
    <w:rsid w:val="00712FF9"/>
    <w:rsid w:val="007134C2"/>
    <w:rsid w:val="0071430A"/>
    <w:rsid w:val="00714799"/>
    <w:rsid w:val="00714A29"/>
    <w:rsid w:val="00714AE8"/>
    <w:rsid w:val="00714CD4"/>
    <w:rsid w:val="0071505F"/>
    <w:rsid w:val="0071522D"/>
    <w:rsid w:val="00715297"/>
    <w:rsid w:val="00715AF3"/>
    <w:rsid w:val="00715E7A"/>
    <w:rsid w:val="00715F59"/>
    <w:rsid w:val="00716073"/>
    <w:rsid w:val="00716330"/>
    <w:rsid w:val="007165C0"/>
    <w:rsid w:val="0071661B"/>
    <w:rsid w:val="007166A0"/>
    <w:rsid w:val="007168D4"/>
    <w:rsid w:val="00716C04"/>
    <w:rsid w:val="007170E4"/>
    <w:rsid w:val="00717361"/>
    <w:rsid w:val="0071765D"/>
    <w:rsid w:val="007177E9"/>
    <w:rsid w:val="0071799E"/>
    <w:rsid w:val="007179D0"/>
    <w:rsid w:val="00717D04"/>
    <w:rsid w:val="00717DD9"/>
    <w:rsid w:val="00720A6E"/>
    <w:rsid w:val="007212B4"/>
    <w:rsid w:val="00721DF7"/>
    <w:rsid w:val="0072240B"/>
    <w:rsid w:val="0072268E"/>
    <w:rsid w:val="007226B3"/>
    <w:rsid w:val="007230B0"/>
    <w:rsid w:val="007239CE"/>
    <w:rsid w:val="00723B23"/>
    <w:rsid w:val="00723BA5"/>
    <w:rsid w:val="007240D7"/>
    <w:rsid w:val="007242FA"/>
    <w:rsid w:val="00724414"/>
    <w:rsid w:val="007248FF"/>
    <w:rsid w:val="007249A5"/>
    <w:rsid w:val="00724CC1"/>
    <w:rsid w:val="007255C0"/>
    <w:rsid w:val="00725EED"/>
    <w:rsid w:val="007261CE"/>
    <w:rsid w:val="00726935"/>
    <w:rsid w:val="00726AF6"/>
    <w:rsid w:val="007303EF"/>
    <w:rsid w:val="0073046F"/>
    <w:rsid w:val="00730B3D"/>
    <w:rsid w:val="00730D12"/>
    <w:rsid w:val="00731520"/>
    <w:rsid w:val="007318BB"/>
    <w:rsid w:val="007321CA"/>
    <w:rsid w:val="007324E8"/>
    <w:rsid w:val="007325FB"/>
    <w:rsid w:val="007328C9"/>
    <w:rsid w:val="0073329A"/>
    <w:rsid w:val="00733379"/>
    <w:rsid w:val="00733C11"/>
    <w:rsid w:val="00734544"/>
    <w:rsid w:val="0073532A"/>
    <w:rsid w:val="007353E6"/>
    <w:rsid w:val="007354A5"/>
    <w:rsid w:val="0073569A"/>
    <w:rsid w:val="00735A05"/>
    <w:rsid w:val="00735BE9"/>
    <w:rsid w:val="00736018"/>
    <w:rsid w:val="00736754"/>
    <w:rsid w:val="00736782"/>
    <w:rsid w:val="00736B4D"/>
    <w:rsid w:val="00736B90"/>
    <w:rsid w:val="007374F7"/>
    <w:rsid w:val="007375A1"/>
    <w:rsid w:val="00737615"/>
    <w:rsid w:val="007377C0"/>
    <w:rsid w:val="00737B38"/>
    <w:rsid w:val="00737D38"/>
    <w:rsid w:val="007402A3"/>
    <w:rsid w:val="007404A1"/>
    <w:rsid w:val="007405E2"/>
    <w:rsid w:val="0074084B"/>
    <w:rsid w:val="00740DFF"/>
    <w:rsid w:val="0074130D"/>
    <w:rsid w:val="007415B5"/>
    <w:rsid w:val="00741627"/>
    <w:rsid w:val="0074168C"/>
    <w:rsid w:val="00742336"/>
    <w:rsid w:val="00742636"/>
    <w:rsid w:val="00742816"/>
    <w:rsid w:val="00742B33"/>
    <w:rsid w:val="00743401"/>
    <w:rsid w:val="00743535"/>
    <w:rsid w:val="00743688"/>
    <w:rsid w:val="00743BCC"/>
    <w:rsid w:val="00743D71"/>
    <w:rsid w:val="00743F72"/>
    <w:rsid w:val="0074422F"/>
    <w:rsid w:val="007447D2"/>
    <w:rsid w:val="00744841"/>
    <w:rsid w:val="007448C0"/>
    <w:rsid w:val="007450FC"/>
    <w:rsid w:val="00745849"/>
    <w:rsid w:val="007458A4"/>
    <w:rsid w:val="00745F14"/>
    <w:rsid w:val="0074629D"/>
    <w:rsid w:val="007463D1"/>
    <w:rsid w:val="00746B2C"/>
    <w:rsid w:val="00747017"/>
    <w:rsid w:val="007471DB"/>
    <w:rsid w:val="007478DF"/>
    <w:rsid w:val="00747B4B"/>
    <w:rsid w:val="00750260"/>
    <w:rsid w:val="007506A4"/>
    <w:rsid w:val="007506FF"/>
    <w:rsid w:val="0075083A"/>
    <w:rsid w:val="00750871"/>
    <w:rsid w:val="00751277"/>
    <w:rsid w:val="00751EF9"/>
    <w:rsid w:val="00751F6D"/>
    <w:rsid w:val="00752060"/>
    <w:rsid w:val="007526DF"/>
    <w:rsid w:val="00752828"/>
    <w:rsid w:val="00752A15"/>
    <w:rsid w:val="00753305"/>
    <w:rsid w:val="007535C0"/>
    <w:rsid w:val="007536E1"/>
    <w:rsid w:val="007537EE"/>
    <w:rsid w:val="00753D64"/>
    <w:rsid w:val="00753F4B"/>
    <w:rsid w:val="007541DF"/>
    <w:rsid w:val="00754276"/>
    <w:rsid w:val="00754390"/>
    <w:rsid w:val="0075494D"/>
    <w:rsid w:val="00754E97"/>
    <w:rsid w:val="00755315"/>
    <w:rsid w:val="00755381"/>
    <w:rsid w:val="007554FB"/>
    <w:rsid w:val="00755689"/>
    <w:rsid w:val="007558D4"/>
    <w:rsid w:val="00755A4D"/>
    <w:rsid w:val="00755A73"/>
    <w:rsid w:val="00755BB3"/>
    <w:rsid w:val="00755F21"/>
    <w:rsid w:val="00756304"/>
    <w:rsid w:val="007563A7"/>
    <w:rsid w:val="00756629"/>
    <w:rsid w:val="007567B5"/>
    <w:rsid w:val="00756855"/>
    <w:rsid w:val="00756E89"/>
    <w:rsid w:val="007570ED"/>
    <w:rsid w:val="00757453"/>
    <w:rsid w:val="007576CB"/>
    <w:rsid w:val="007577E2"/>
    <w:rsid w:val="007578ED"/>
    <w:rsid w:val="00757C32"/>
    <w:rsid w:val="00760116"/>
    <w:rsid w:val="00760B59"/>
    <w:rsid w:val="00760CBD"/>
    <w:rsid w:val="00761498"/>
    <w:rsid w:val="007619AD"/>
    <w:rsid w:val="00762176"/>
    <w:rsid w:val="0076239A"/>
    <w:rsid w:val="00763020"/>
    <w:rsid w:val="00763401"/>
    <w:rsid w:val="0076393F"/>
    <w:rsid w:val="00763A6D"/>
    <w:rsid w:val="00763D27"/>
    <w:rsid w:val="00764038"/>
    <w:rsid w:val="0076442D"/>
    <w:rsid w:val="007649AD"/>
    <w:rsid w:val="00764A40"/>
    <w:rsid w:val="00764BDB"/>
    <w:rsid w:val="00764C0F"/>
    <w:rsid w:val="0076509B"/>
    <w:rsid w:val="00765EDE"/>
    <w:rsid w:val="00765F9A"/>
    <w:rsid w:val="00766020"/>
    <w:rsid w:val="0076612C"/>
    <w:rsid w:val="00766614"/>
    <w:rsid w:val="00766D1F"/>
    <w:rsid w:val="00766E06"/>
    <w:rsid w:val="007673BE"/>
    <w:rsid w:val="007679D7"/>
    <w:rsid w:val="00767A65"/>
    <w:rsid w:val="00767BB1"/>
    <w:rsid w:val="00770317"/>
    <w:rsid w:val="00770626"/>
    <w:rsid w:val="0077090A"/>
    <w:rsid w:val="00770FB6"/>
    <w:rsid w:val="00771277"/>
    <w:rsid w:val="00771AF0"/>
    <w:rsid w:val="00771D3A"/>
    <w:rsid w:val="00771DD3"/>
    <w:rsid w:val="00771EF8"/>
    <w:rsid w:val="007725A7"/>
    <w:rsid w:val="00772709"/>
    <w:rsid w:val="00772725"/>
    <w:rsid w:val="007729AA"/>
    <w:rsid w:val="00772F30"/>
    <w:rsid w:val="00772F87"/>
    <w:rsid w:val="00773382"/>
    <w:rsid w:val="007736DA"/>
    <w:rsid w:val="00773839"/>
    <w:rsid w:val="00774315"/>
    <w:rsid w:val="007746A7"/>
    <w:rsid w:val="00774C48"/>
    <w:rsid w:val="00774C4D"/>
    <w:rsid w:val="00774CFB"/>
    <w:rsid w:val="007751A9"/>
    <w:rsid w:val="00775711"/>
    <w:rsid w:val="00775835"/>
    <w:rsid w:val="007758A6"/>
    <w:rsid w:val="007766D8"/>
    <w:rsid w:val="007768BC"/>
    <w:rsid w:val="007769F5"/>
    <w:rsid w:val="00776D76"/>
    <w:rsid w:val="00777717"/>
    <w:rsid w:val="00777735"/>
    <w:rsid w:val="00777900"/>
    <w:rsid w:val="00777DC8"/>
    <w:rsid w:val="00777EC9"/>
    <w:rsid w:val="0078021A"/>
    <w:rsid w:val="0078057E"/>
    <w:rsid w:val="00780B65"/>
    <w:rsid w:val="00780DDC"/>
    <w:rsid w:val="007810AF"/>
    <w:rsid w:val="007810E9"/>
    <w:rsid w:val="00781254"/>
    <w:rsid w:val="0078136E"/>
    <w:rsid w:val="007814D4"/>
    <w:rsid w:val="00781640"/>
    <w:rsid w:val="007819A3"/>
    <w:rsid w:val="00781CD2"/>
    <w:rsid w:val="00782283"/>
    <w:rsid w:val="00782679"/>
    <w:rsid w:val="007828C5"/>
    <w:rsid w:val="0078290B"/>
    <w:rsid w:val="00782EBF"/>
    <w:rsid w:val="00782FAB"/>
    <w:rsid w:val="007832E4"/>
    <w:rsid w:val="007838E1"/>
    <w:rsid w:val="00783AF2"/>
    <w:rsid w:val="00783E40"/>
    <w:rsid w:val="00783F80"/>
    <w:rsid w:val="00783FC3"/>
    <w:rsid w:val="00785399"/>
    <w:rsid w:val="00785916"/>
    <w:rsid w:val="00785A16"/>
    <w:rsid w:val="00785C1D"/>
    <w:rsid w:val="00786F22"/>
    <w:rsid w:val="0078737A"/>
    <w:rsid w:val="00787892"/>
    <w:rsid w:val="0078795C"/>
    <w:rsid w:val="00787A80"/>
    <w:rsid w:val="00787ED5"/>
    <w:rsid w:val="00790219"/>
    <w:rsid w:val="00790DAF"/>
    <w:rsid w:val="00790DD3"/>
    <w:rsid w:val="00790DD8"/>
    <w:rsid w:val="00790DE1"/>
    <w:rsid w:val="00791187"/>
    <w:rsid w:val="007914DA"/>
    <w:rsid w:val="00791A2D"/>
    <w:rsid w:val="00791BD7"/>
    <w:rsid w:val="00791C66"/>
    <w:rsid w:val="00791E34"/>
    <w:rsid w:val="00791F88"/>
    <w:rsid w:val="007920CE"/>
    <w:rsid w:val="00792171"/>
    <w:rsid w:val="0079285B"/>
    <w:rsid w:val="00792948"/>
    <w:rsid w:val="00792C41"/>
    <w:rsid w:val="00792E22"/>
    <w:rsid w:val="00793104"/>
    <w:rsid w:val="00793A09"/>
    <w:rsid w:val="00794590"/>
    <w:rsid w:val="007946FB"/>
    <w:rsid w:val="00794975"/>
    <w:rsid w:val="00794DE3"/>
    <w:rsid w:val="00794EA6"/>
    <w:rsid w:val="00794F05"/>
    <w:rsid w:val="007955BC"/>
    <w:rsid w:val="00795E2E"/>
    <w:rsid w:val="00795F47"/>
    <w:rsid w:val="00796568"/>
    <w:rsid w:val="0079677B"/>
    <w:rsid w:val="00796ED1"/>
    <w:rsid w:val="007970D6"/>
    <w:rsid w:val="00797B1B"/>
    <w:rsid w:val="00797B88"/>
    <w:rsid w:val="00797DC7"/>
    <w:rsid w:val="00797F87"/>
    <w:rsid w:val="007A04E2"/>
    <w:rsid w:val="007A06A9"/>
    <w:rsid w:val="007A0936"/>
    <w:rsid w:val="007A0A1F"/>
    <w:rsid w:val="007A0CD1"/>
    <w:rsid w:val="007A133E"/>
    <w:rsid w:val="007A1CF1"/>
    <w:rsid w:val="007A22FD"/>
    <w:rsid w:val="007A2796"/>
    <w:rsid w:val="007A279A"/>
    <w:rsid w:val="007A2E42"/>
    <w:rsid w:val="007A31EB"/>
    <w:rsid w:val="007A326F"/>
    <w:rsid w:val="007A40BC"/>
    <w:rsid w:val="007A40D3"/>
    <w:rsid w:val="007A5DD1"/>
    <w:rsid w:val="007A6656"/>
    <w:rsid w:val="007A6714"/>
    <w:rsid w:val="007A6DD4"/>
    <w:rsid w:val="007A6DFB"/>
    <w:rsid w:val="007A6EBE"/>
    <w:rsid w:val="007A710F"/>
    <w:rsid w:val="007A7F30"/>
    <w:rsid w:val="007B00CC"/>
    <w:rsid w:val="007B01BC"/>
    <w:rsid w:val="007B0360"/>
    <w:rsid w:val="007B1276"/>
    <w:rsid w:val="007B133B"/>
    <w:rsid w:val="007B16A5"/>
    <w:rsid w:val="007B17CF"/>
    <w:rsid w:val="007B24D7"/>
    <w:rsid w:val="007B2675"/>
    <w:rsid w:val="007B2DD8"/>
    <w:rsid w:val="007B2F02"/>
    <w:rsid w:val="007B2F71"/>
    <w:rsid w:val="007B3069"/>
    <w:rsid w:val="007B317F"/>
    <w:rsid w:val="007B322E"/>
    <w:rsid w:val="007B35F5"/>
    <w:rsid w:val="007B3A92"/>
    <w:rsid w:val="007B3F9B"/>
    <w:rsid w:val="007B40FE"/>
    <w:rsid w:val="007B414C"/>
    <w:rsid w:val="007B4160"/>
    <w:rsid w:val="007B4644"/>
    <w:rsid w:val="007B474B"/>
    <w:rsid w:val="007B4784"/>
    <w:rsid w:val="007B4A07"/>
    <w:rsid w:val="007B4CC2"/>
    <w:rsid w:val="007B4F03"/>
    <w:rsid w:val="007B5303"/>
    <w:rsid w:val="007B5A3A"/>
    <w:rsid w:val="007B5D14"/>
    <w:rsid w:val="007B63DB"/>
    <w:rsid w:val="007B648D"/>
    <w:rsid w:val="007B6816"/>
    <w:rsid w:val="007B68EF"/>
    <w:rsid w:val="007B6AD2"/>
    <w:rsid w:val="007B6DCE"/>
    <w:rsid w:val="007B7C0C"/>
    <w:rsid w:val="007B7C38"/>
    <w:rsid w:val="007B7CB1"/>
    <w:rsid w:val="007B7D0B"/>
    <w:rsid w:val="007B7EFC"/>
    <w:rsid w:val="007C0082"/>
    <w:rsid w:val="007C03A4"/>
    <w:rsid w:val="007C0D99"/>
    <w:rsid w:val="007C0E35"/>
    <w:rsid w:val="007C1234"/>
    <w:rsid w:val="007C132B"/>
    <w:rsid w:val="007C24A3"/>
    <w:rsid w:val="007C26EB"/>
    <w:rsid w:val="007C27A8"/>
    <w:rsid w:val="007C2A3B"/>
    <w:rsid w:val="007C2B5F"/>
    <w:rsid w:val="007C2D3A"/>
    <w:rsid w:val="007C2EAA"/>
    <w:rsid w:val="007C3021"/>
    <w:rsid w:val="007C38D2"/>
    <w:rsid w:val="007C3E27"/>
    <w:rsid w:val="007C3F02"/>
    <w:rsid w:val="007C4223"/>
    <w:rsid w:val="007C475B"/>
    <w:rsid w:val="007C4D22"/>
    <w:rsid w:val="007C50DB"/>
    <w:rsid w:val="007C5276"/>
    <w:rsid w:val="007C5A42"/>
    <w:rsid w:val="007C5F2F"/>
    <w:rsid w:val="007C6112"/>
    <w:rsid w:val="007C63EC"/>
    <w:rsid w:val="007C63FF"/>
    <w:rsid w:val="007C64AE"/>
    <w:rsid w:val="007C65D7"/>
    <w:rsid w:val="007C65FB"/>
    <w:rsid w:val="007C6B24"/>
    <w:rsid w:val="007C6DAD"/>
    <w:rsid w:val="007C70A3"/>
    <w:rsid w:val="007C7186"/>
    <w:rsid w:val="007C75AC"/>
    <w:rsid w:val="007C764F"/>
    <w:rsid w:val="007C7A5F"/>
    <w:rsid w:val="007C7AB4"/>
    <w:rsid w:val="007C7BC3"/>
    <w:rsid w:val="007C7EBC"/>
    <w:rsid w:val="007D01B4"/>
    <w:rsid w:val="007D0586"/>
    <w:rsid w:val="007D0591"/>
    <w:rsid w:val="007D09A5"/>
    <w:rsid w:val="007D0BEC"/>
    <w:rsid w:val="007D0C78"/>
    <w:rsid w:val="007D0CC2"/>
    <w:rsid w:val="007D1990"/>
    <w:rsid w:val="007D1A41"/>
    <w:rsid w:val="007D1EE5"/>
    <w:rsid w:val="007D2068"/>
    <w:rsid w:val="007D23F9"/>
    <w:rsid w:val="007D277A"/>
    <w:rsid w:val="007D2798"/>
    <w:rsid w:val="007D286E"/>
    <w:rsid w:val="007D3206"/>
    <w:rsid w:val="007D322E"/>
    <w:rsid w:val="007D32AC"/>
    <w:rsid w:val="007D405C"/>
    <w:rsid w:val="007D43BE"/>
    <w:rsid w:val="007D4BB1"/>
    <w:rsid w:val="007D536B"/>
    <w:rsid w:val="007D5882"/>
    <w:rsid w:val="007D5998"/>
    <w:rsid w:val="007D61AD"/>
    <w:rsid w:val="007D6418"/>
    <w:rsid w:val="007D66B7"/>
    <w:rsid w:val="007D686E"/>
    <w:rsid w:val="007D6D4C"/>
    <w:rsid w:val="007D6E4C"/>
    <w:rsid w:val="007D720D"/>
    <w:rsid w:val="007D744A"/>
    <w:rsid w:val="007D75A8"/>
    <w:rsid w:val="007D75DA"/>
    <w:rsid w:val="007D7FBD"/>
    <w:rsid w:val="007E0264"/>
    <w:rsid w:val="007E0469"/>
    <w:rsid w:val="007E0522"/>
    <w:rsid w:val="007E0CB3"/>
    <w:rsid w:val="007E128B"/>
    <w:rsid w:val="007E12DF"/>
    <w:rsid w:val="007E158D"/>
    <w:rsid w:val="007E1B4E"/>
    <w:rsid w:val="007E1D3A"/>
    <w:rsid w:val="007E1D54"/>
    <w:rsid w:val="007E1F5F"/>
    <w:rsid w:val="007E2570"/>
    <w:rsid w:val="007E2D6D"/>
    <w:rsid w:val="007E2D9A"/>
    <w:rsid w:val="007E2F5B"/>
    <w:rsid w:val="007E2F6F"/>
    <w:rsid w:val="007E305A"/>
    <w:rsid w:val="007E36F1"/>
    <w:rsid w:val="007E380F"/>
    <w:rsid w:val="007E3DAB"/>
    <w:rsid w:val="007E4B28"/>
    <w:rsid w:val="007E4B93"/>
    <w:rsid w:val="007E4F3C"/>
    <w:rsid w:val="007E52D1"/>
    <w:rsid w:val="007E5CD4"/>
    <w:rsid w:val="007E619E"/>
    <w:rsid w:val="007E6928"/>
    <w:rsid w:val="007E6951"/>
    <w:rsid w:val="007E6984"/>
    <w:rsid w:val="007E6E01"/>
    <w:rsid w:val="007E6E14"/>
    <w:rsid w:val="007E6FC9"/>
    <w:rsid w:val="007E7511"/>
    <w:rsid w:val="007E77F3"/>
    <w:rsid w:val="007E7E29"/>
    <w:rsid w:val="007F011D"/>
    <w:rsid w:val="007F02DA"/>
    <w:rsid w:val="007F059F"/>
    <w:rsid w:val="007F05C1"/>
    <w:rsid w:val="007F067F"/>
    <w:rsid w:val="007F076A"/>
    <w:rsid w:val="007F0A5A"/>
    <w:rsid w:val="007F0BB7"/>
    <w:rsid w:val="007F0D54"/>
    <w:rsid w:val="007F10CC"/>
    <w:rsid w:val="007F138B"/>
    <w:rsid w:val="007F1668"/>
    <w:rsid w:val="007F173C"/>
    <w:rsid w:val="007F22B9"/>
    <w:rsid w:val="007F2682"/>
    <w:rsid w:val="007F28C6"/>
    <w:rsid w:val="007F2931"/>
    <w:rsid w:val="007F320C"/>
    <w:rsid w:val="007F358D"/>
    <w:rsid w:val="007F3602"/>
    <w:rsid w:val="007F38E2"/>
    <w:rsid w:val="007F3A54"/>
    <w:rsid w:val="007F408E"/>
    <w:rsid w:val="007F41FB"/>
    <w:rsid w:val="007F44F6"/>
    <w:rsid w:val="007F478D"/>
    <w:rsid w:val="007F496A"/>
    <w:rsid w:val="007F4A41"/>
    <w:rsid w:val="007F5239"/>
    <w:rsid w:val="007F54E2"/>
    <w:rsid w:val="007F5A2F"/>
    <w:rsid w:val="007F5B66"/>
    <w:rsid w:val="007F5C5D"/>
    <w:rsid w:val="007F5D21"/>
    <w:rsid w:val="007F5E16"/>
    <w:rsid w:val="007F63A9"/>
    <w:rsid w:val="007F678D"/>
    <w:rsid w:val="007F6817"/>
    <w:rsid w:val="007F6E4B"/>
    <w:rsid w:val="007F7DAB"/>
    <w:rsid w:val="0080002C"/>
    <w:rsid w:val="00800826"/>
    <w:rsid w:val="008009DD"/>
    <w:rsid w:val="00800D62"/>
    <w:rsid w:val="00800F21"/>
    <w:rsid w:val="0080122E"/>
    <w:rsid w:val="0080131C"/>
    <w:rsid w:val="0080136D"/>
    <w:rsid w:val="00801376"/>
    <w:rsid w:val="00801743"/>
    <w:rsid w:val="00801B01"/>
    <w:rsid w:val="00801C12"/>
    <w:rsid w:val="00801F13"/>
    <w:rsid w:val="00801F9C"/>
    <w:rsid w:val="008021EC"/>
    <w:rsid w:val="0080229C"/>
    <w:rsid w:val="00802AA0"/>
    <w:rsid w:val="00802B22"/>
    <w:rsid w:val="00802B3C"/>
    <w:rsid w:val="00802BD2"/>
    <w:rsid w:val="00802D3B"/>
    <w:rsid w:val="00802DBB"/>
    <w:rsid w:val="00802E93"/>
    <w:rsid w:val="00802FD7"/>
    <w:rsid w:val="0080308E"/>
    <w:rsid w:val="00803258"/>
    <w:rsid w:val="00803890"/>
    <w:rsid w:val="00803D81"/>
    <w:rsid w:val="00803DD4"/>
    <w:rsid w:val="00803F64"/>
    <w:rsid w:val="00804085"/>
    <w:rsid w:val="00804117"/>
    <w:rsid w:val="00804993"/>
    <w:rsid w:val="00804A7F"/>
    <w:rsid w:val="00804C78"/>
    <w:rsid w:val="00805113"/>
    <w:rsid w:val="008051C3"/>
    <w:rsid w:val="00805AA4"/>
    <w:rsid w:val="00805F2C"/>
    <w:rsid w:val="008066B2"/>
    <w:rsid w:val="00806BC8"/>
    <w:rsid w:val="008070E6"/>
    <w:rsid w:val="0080769B"/>
    <w:rsid w:val="00807CCF"/>
    <w:rsid w:val="00807EB8"/>
    <w:rsid w:val="00810068"/>
    <w:rsid w:val="00810720"/>
    <w:rsid w:val="00810979"/>
    <w:rsid w:val="00811476"/>
    <w:rsid w:val="00811544"/>
    <w:rsid w:val="00811791"/>
    <w:rsid w:val="008117A8"/>
    <w:rsid w:val="00811A00"/>
    <w:rsid w:val="00811C30"/>
    <w:rsid w:val="008120AE"/>
    <w:rsid w:val="0081221A"/>
    <w:rsid w:val="00812812"/>
    <w:rsid w:val="00812C74"/>
    <w:rsid w:val="008131A1"/>
    <w:rsid w:val="008133C6"/>
    <w:rsid w:val="008134B9"/>
    <w:rsid w:val="00813519"/>
    <w:rsid w:val="00813701"/>
    <w:rsid w:val="0081390B"/>
    <w:rsid w:val="00813A8E"/>
    <w:rsid w:val="008141FF"/>
    <w:rsid w:val="0081426A"/>
    <w:rsid w:val="00814551"/>
    <w:rsid w:val="008145F1"/>
    <w:rsid w:val="00814A02"/>
    <w:rsid w:val="00814E3A"/>
    <w:rsid w:val="00814ED6"/>
    <w:rsid w:val="00815025"/>
    <w:rsid w:val="008156F0"/>
    <w:rsid w:val="008158FF"/>
    <w:rsid w:val="00815CC1"/>
    <w:rsid w:val="008166CA"/>
    <w:rsid w:val="0081688E"/>
    <w:rsid w:val="00816CEB"/>
    <w:rsid w:val="008173F7"/>
    <w:rsid w:val="0081757E"/>
    <w:rsid w:val="00817C43"/>
    <w:rsid w:val="00817C65"/>
    <w:rsid w:val="00817F0B"/>
    <w:rsid w:val="0082011C"/>
    <w:rsid w:val="0082037C"/>
    <w:rsid w:val="008204C1"/>
    <w:rsid w:val="00820707"/>
    <w:rsid w:val="00820848"/>
    <w:rsid w:val="00820A4A"/>
    <w:rsid w:val="00820CF0"/>
    <w:rsid w:val="008214B9"/>
    <w:rsid w:val="00821865"/>
    <w:rsid w:val="00821B23"/>
    <w:rsid w:val="00821ED5"/>
    <w:rsid w:val="008220EA"/>
    <w:rsid w:val="00822429"/>
    <w:rsid w:val="00822A20"/>
    <w:rsid w:val="00822C6B"/>
    <w:rsid w:val="00822DA0"/>
    <w:rsid w:val="008231D0"/>
    <w:rsid w:val="0082343C"/>
    <w:rsid w:val="0082387D"/>
    <w:rsid w:val="00823B5B"/>
    <w:rsid w:val="00823BC9"/>
    <w:rsid w:val="00823C7B"/>
    <w:rsid w:val="00824128"/>
    <w:rsid w:val="0082467C"/>
    <w:rsid w:val="008248E6"/>
    <w:rsid w:val="00824A8C"/>
    <w:rsid w:val="00824AF9"/>
    <w:rsid w:val="00825305"/>
    <w:rsid w:val="008254C0"/>
    <w:rsid w:val="00825520"/>
    <w:rsid w:val="008255D8"/>
    <w:rsid w:val="00826351"/>
    <w:rsid w:val="008265E4"/>
    <w:rsid w:val="00826ACB"/>
    <w:rsid w:val="00826C12"/>
    <w:rsid w:val="0082706A"/>
    <w:rsid w:val="008275DC"/>
    <w:rsid w:val="00827970"/>
    <w:rsid w:val="00827CF9"/>
    <w:rsid w:val="00830850"/>
    <w:rsid w:val="00830F11"/>
    <w:rsid w:val="008310CF"/>
    <w:rsid w:val="00831199"/>
    <w:rsid w:val="0083135A"/>
    <w:rsid w:val="00831451"/>
    <w:rsid w:val="00831DA1"/>
    <w:rsid w:val="0083209E"/>
    <w:rsid w:val="0083289C"/>
    <w:rsid w:val="00832CE2"/>
    <w:rsid w:val="00832EDF"/>
    <w:rsid w:val="0083322E"/>
    <w:rsid w:val="00833325"/>
    <w:rsid w:val="008338D7"/>
    <w:rsid w:val="0083395F"/>
    <w:rsid w:val="00833BC6"/>
    <w:rsid w:val="00833D9A"/>
    <w:rsid w:val="00834000"/>
    <w:rsid w:val="0083423E"/>
    <w:rsid w:val="00834312"/>
    <w:rsid w:val="00834496"/>
    <w:rsid w:val="008346DD"/>
    <w:rsid w:val="00834CE2"/>
    <w:rsid w:val="00834DD9"/>
    <w:rsid w:val="00834E60"/>
    <w:rsid w:val="00835ED7"/>
    <w:rsid w:val="0083604A"/>
    <w:rsid w:val="0083637E"/>
    <w:rsid w:val="0083649A"/>
    <w:rsid w:val="008370E4"/>
    <w:rsid w:val="00837726"/>
    <w:rsid w:val="00837854"/>
    <w:rsid w:val="00837B2F"/>
    <w:rsid w:val="00837D0B"/>
    <w:rsid w:val="008402E5"/>
    <w:rsid w:val="00840380"/>
    <w:rsid w:val="00840956"/>
    <w:rsid w:val="00840D03"/>
    <w:rsid w:val="00840D7D"/>
    <w:rsid w:val="00840E5E"/>
    <w:rsid w:val="0084114C"/>
    <w:rsid w:val="00841258"/>
    <w:rsid w:val="00841478"/>
    <w:rsid w:val="008416BC"/>
    <w:rsid w:val="008417BA"/>
    <w:rsid w:val="008419D1"/>
    <w:rsid w:val="00841A5C"/>
    <w:rsid w:val="00842278"/>
    <w:rsid w:val="00843372"/>
    <w:rsid w:val="008434EC"/>
    <w:rsid w:val="0084368B"/>
    <w:rsid w:val="00843C33"/>
    <w:rsid w:val="00843C7D"/>
    <w:rsid w:val="00843C87"/>
    <w:rsid w:val="00843FA1"/>
    <w:rsid w:val="00844731"/>
    <w:rsid w:val="008448EC"/>
    <w:rsid w:val="008453D8"/>
    <w:rsid w:val="00845796"/>
    <w:rsid w:val="008458DC"/>
    <w:rsid w:val="00846122"/>
    <w:rsid w:val="00846167"/>
    <w:rsid w:val="0084654F"/>
    <w:rsid w:val="00846A42"/>
    <w:rsid w:val="00846C3F"/>
    <w:rsid w:val="00846D7F"/>
    <w:rsid w:val="00847116"/>
    <w:rsid w:val="00847148"/>
    <w:rsid w:val="00847354"/>
    <w:rsid w:val="00847833"/>
    <w:rsid w:val="00847B32"/>
    <w:rsid w:val="00850270"/>
    <w:rsid w:val="00850422"/>
    <w:rsid w:val="00850992"/>
    <w:rsid w:val="00850C14"/>
    <w:rsid w:val="00850C5B"/>
    <w:rsid w:val="00850CD8"/>
    <w:rsid w:val="008511C9"/>
    <w:rsid w:val="008517B8"/>
    <w:rsid w:val="00851958"/>
    <w:rsid w:val="00851BF6"/>
    <w:rsid w:val="00851C0F"/>
    <w:rsid w:val="008520C3"/>
    <w:rsid w:val="0085220F"/>
    <w:rsid w:val="008525B0"/>
    <w:rsid w:val="00852731"/>
    <w:rsid w:val="00853071"/>
    <w:rsid w:val="00853D94"/>
    <w:rsid w:val="00853E0F"/>
    <w:rsid w:val="00854085"/>
    <w:rsid w:val="008543A1"/>
    <w:rsid w:val="0085549C"/>
    <w:rsid w:val="0085558A"/>
    <w:rsid w:val="00855A6E"/>
    <w:rsid w:val="00855BA2"/>
    <w:rsid w:val="0085609E"/>
    <w:rsid w:val="008561F3"/>
    <w:rsid w:val="008563A7"/>
    <w:rsid w:val="008564E9"/>
    <w:rsid w:val="0085657F"/>
    <w:rsid w:val="008569C4"/>
    <w:rsid w:val="00856EB8"/>
    <w:rsid w:val="00857131"/>
    <w:rsid w:val="0085727A"/>
    <w:rsid w:val="00857EF0"/>
    <w:rsid w:val="00860177"/>
    <w:rsid w:val="0086027D"/>
    <w:rsid w:val="00861E38"/>
    <w:rsid w:val="00861F21"/>
    <w:rsid w:val="00861F30"/>
    <w:rsid w:val="0086238D"/>
    <w:rsid w:val="00862560"/>
    <w:rsid w:val="00862713"/>
    <w:rsid w:val="00862C71"/>
    <w:rsid w:val="00863AEB"/>
    <w:rsid w:val="00863D74"/>
    <w:rsid w:val="00863D96"/>
    <w:rsid w:val="00863EB8"/>
    <w:rsid w:val="00864019"/>
    <w:rsid w:val="00864826"/>
    <w:rsid w:val="00864B13"/>
    <w:rsid w:val="00864E22"/>
    <w:rsid w:val="00864E6D"/>
    <w:rsid w:val="00865735"/>
    <w:rsid w:val="00865905"/>
    <w:rsid w:val="00865F25"/>
    <w:rsid w:val="008669F7"/>
    <w:rsid w:val="00866B3F"/>
    <w:rsid w:val="00867101"/>
    <w:rsid w:val="00867270"/>
    <w:rsid w:val="00867324"/>
    <w:rsid w:val="0086732D"/>
    <w:rsid w:val="008673FB"/>
    <w:rsid w:val="00867E3F"/>
    <w:rsid w:val="008706A7"/>
    <w:rsid w:val="008707B4"/>
    <w:rsid w:val="00870B96"/>
    <w:rsid w:val="00870CDA"/>
    <w:rsid w:val="00870FA7"/>
    <w:rsid w:val="008712CC"/>
    <w:rsid w:val="00871428"/>
    <w:rsid w:val="00871A16"/>
    <w:rsid w:val="00872069"/>
    <w:rsid w:val="00872162"/>
    <w:rsid w:val="00872413"/>
    <w:rsid w:val="00872414"/>
    <w:rsid w:val="00872596"/>
    <w:rsid w:val="00872F86"/>
    <w:rsid w:val="00873073"/>
    <w:rsid w:val="00873114"/>
    <w:rsid w:val="008732EF"/>
    <w:rsid w:val="008736D3"/>
    <w:rsid w:val="00873DB3"/>
    <w:rsid w:val="0087423D"/>
    <w:rsid w:val="0087462A"/>
    <w:rsid w:val="0087462B"/>
    <w:rsid w:val="00874684"/>
    <w:rsid w:val="0087511E"/>
    <w:rsid w:val="008752DD"/>
    <w:rsid w:val="00875450"/>
    <w:rsid w:val="008758F4"/>
    <w:rsid w:val="00875B06"/>
    <w:rsid w:val="00875FDA"/>
    <w:rsid w:val="00876753"/>
    <w:rsid w:val="0087686C"/>
    <w:rsid w:val="0087697B"/>
    <w:rsid w:val="00876A8A"/>
    <w:rsid w:val="00876E8B"/>
    <w:rsid w:val="008771A7"/>
    <w:rsid w:val="0087764F"/>
    <w:rsid w:val="00877CDF"/>
    <w:rsid w:val="00877E4B"/>
    <w:rsid w:val="00877F2F"/>
    <w:rsid w:val="00877F87"/>
    <w:rsid w:val="00880354"/>
    <w:rsid w:val="008804FB"/>
    <w:rsid w:val="00880ACF"/>
    <w:rsid w:val="00881684"/>
    <w:rsid w:val="008816E2"/>
    <w:rsid w:val="00881C34"/>
    <w:rsid w:val="00881F40"/>
    <w:rsid w:val="00882253"/>
    <w:rsid w:val="00882389"/>
    <w:rsid w:val="00882BA8"/>
    <w:rsid w:val="00882DC8"/>
    <w:rsid w:val="008833EA"/>
    <w:rsid w:val="00883DCD"/>
    <w:rsid w:val="00883E71"/>
    <w:rsid w:val="00884069"/>
    <w:rsid w:val="0088417A"/>
    <w:rsid w:val="00884398"/>
    <w:rsid w:val="0088452E"/>
    <w:rsid w:val="0088480C"/>
    <w:rsid w:val="008848A2"/>
    <w:rsid w:val="008848E6"/>
    <w:rsid w:val="00884C42"/>
    <w:rsid w:val="00884F87"/>
    <w:rsid w:val="00885048"/>
    <w:rsid w:val="00885162"/>
    <w:rsid w:val="0088582A"/>
    <w:rsid w:val="00886154"/>
    <w:rsid w:val="0088682F"/>
    <w:rsid w:val="00886910"/>
    <w:rsid w:val="00886DFD"/>
    <w:rsid w:val="008902B9"/>
    <w:rsid w:val="0089070C"/>
    <w:rsid w:val="0089093F"/>
    <w:rsid w:val="00890A34"/>
    <w:rsid w:val="00890DCD"/>
    <w:rsid w:val="00890F4A"/>
    <w:rsid w:val="00891094"/>
    <w:rsid w:val="008916C6"/>
    <w:rsid w:val="00891C85"/>
    <w:rsid w:val="00891E8D"/>
    <w:rsid w:val="00892149"/>
    <w:rsid w:val="00892228"/>
    <w:rsid w:val="00892594"/>
    <w:rsid w:val="00892708"/>
    <w:rsid w:val="00892E91"/>
    <w:rsid w:val="00893BA0"/>
    <w:rsid w:val="00894F7F"/>
    <w:rsid w:val="00894FFB"/>
    <w:rsid w:val="0089514B"/>
    <w:rsid w:val="00895715"/>
    <w:rsid w:val="00895FC1"/>
    <w:rsid w:val="008960BA"/>
    <w:rsid w:val="0089619C"/>
    <w:rsid w:val="00896304"/>
    <w:rsid w:val="00896451"/>
    <w:rsid w:val="00896757"/>
    <w:rsid w:val="00896E23"/>
    <w:rsid w:val="00896E42"/>
    <w:rsid w:val="008971E8"/>
    <w:rsid w:val="008972A6"/>
    <w:rsid w:val="00897920"/>
    <w:rsid w:val="00897BBA"/>
    <w:rsid w:val="008A058F"/>
    <w:rsid w:val="008A0C9C"/>
    <w:rsid w:val="008A0CDC"/>
    <w:rsid w:val="008A1C5A"/>
    <w:rsid w:val="008A1E86"/>
    <w:rsid w:val="008A2390"/>
    <w:rsid w:val="008A255D"/>
    <w:rsid w:val="008A3129"/>
    <w:rsid w:val="008A3205"/>
    <w:rsid w:val="008A3412"/>
    <w:rsid w:val="008A3458"/>
    <w:rsid w:val="008A4110"/>
    <w:rsid w:val="008A432B"/>
    <w:rsid w:val="008A473D"/>
    <w:rsid w:val="008A4C2A"/>
    <w:rsid w:val="008A4E6E"/>
    <w:rsid w:val="008A53D2"/>
    <w:rsid w:val="008A5903"/>
    <w:rsid w:val="008A5BE2"/>
    <w:rsid w:val="008A5D74"/>
    <w:rsid w:val="008A644E"/>
    <w:rsid w:val="008A64CE"/>
    <w:rsid w:val="008A65C0"/>
    <w:rsid w:val="008A6896"/>
    <w:rsid w:val="008A6DA5"/>
    <w:rsid w:val="008A6E04"/>
    <w:rsid w:val="008A7CE8"/>
    <w:rsid w:val="008B02BC"/>
    <w:rsid w:val="008B0544"/>
    <w:rsid w:val="008B0F5C"/>
    <w:rsid w:val="008B1374"/>
    <w:rsid w:val="008B19A1"/>
    <w:rsid w:val="008B1DA8"/>
    <w:rsid w:val="008B26CE"/>
    <w:rsid w:val="008B2FFD"/>
    <w:rsid w:val="008B3495"/>
    <w:rsid w:val="008B36C3"/>
    <w:rsid w:val="008B3F27"/>
    <w:rsid w:val="008B4152"/>
    <w:rsid w:val="008B43A2"/>
    <w:rsid w:val="008B466D"/>
    <w:rsid w:val="008B4A0B"/>
    <w:rsid w:val="008B4B1D"/>
    <w:rsid w:val="008B4B2E"/>
    <w:rsid w:val="008B50D7"/>
    <w:rsid w:val="008B5389"/>
    <w:rsid w:val="008B5818"/>
    <w:rsid w:val="008B5903"/>
    <w:rsid w:val="008B5D50"/>
    <w:rsid w:val="008B65F7"/>
    <w:rsid w:val="008B6D7A"/>
    <w:rsid w:val="008B6ECA"/>
    <w:rsid w:val="008B72C8"/>
    <w:rsid w:val="008B72D1"/>
    <w:rsid w:val="008B7E0B"/>
    <w:rsid w:val="008B7E12"/>
    <w:rsid w:val="008B7FF2"/>
    <w:rsid w:val="008C01E7"/>
    <w:rsid w:val="008C0513"/>
    <w:rsid w:val="008C05F3"/>
    <w:rsid w:val="008C07D0"/>
    <w:rsid w:val="008C0A70"/>
    <w:rsid w:val="008C0B8B"/>
    <w:rsid w:val="008C0D67"/>
    <w:rsid w:val="008C0D7A"/>
    <w:rsid w:val="008C1644"/>
    <w:rsid w:val="008C191E"/>
    <w:rsid w:val="008C1B32"/>
    <w:rsid w:val="008C1BE7"/>
    <w:rsid w:val="008C1F8C"/>
    <w:rsid w:val="008C2317"/>
    <w:rsid w:val="008C2872"/>
    <w:rsid w:val="008C2B3F"/>
    <w:rsid w:val="008C2BAD"/>
    <w:rsid w:val="008C3203"/>
    <w:rsid w:val="008C329E"/>
    <w:rsid w:val="008C3749"/>
    <w:rsid w:val="008C3757"/>
    <w:rsid w:val="008C3AF7"/>
    <w:rsid w:val="008C3C4F"/>
    <w:rsid w:val="008C3E21"/>
    <w:rsid w:val="008C4075"/>
    <w:rsid w:val="008C4091"/>
    <w:rsid w:val="008C42A9"/>
    <w:rsid w:val="008C49ED"/>
    <w:rsid w:val="008C4B89"/>
    <w:rsid w:val="008C5559"/>
    <w:rsid w:val="008C558A"/>
    <w:rsid w:val="008C562F"/>
    <w:rsid w:val="008C5788"/>
    <w:rsid w:val="008C5808"/>
    <w:rsid w:val="008C587C"/>
    <w:rsid w:val="008C5960"/>
    <w:rsid w:val="008C5962"/>
    <w:rsid w:val="008C5D82"/>
    <w:rsid w:val="008C5D99"/>
    <w:rsid w:val="008C5F96"/>
    <w:rsid w:val="008C609E"/>
    <w:rsid w:val="008C6F8D"/>
    <w:rsid w:val="008C7845"/>
    <w:rsid w:val="008C78BA"/>
    <w:rsid w:val="008C7E1E"/>
    <w:rsid w:val="008D0DB3"/>
    <w:rsid w:val="008D1100"/>
    <w:rsid w:val="008D13D2"/>
    <w:rsid w:val="008D17C6"/>
    <w:rsid w:val="008D2360"/>
    <w:rsid w:val="008D24B4"/>
    <w:rsid w:val="008D2988"/>
    <w:rsid w:val="008D2C2B"/>
    <w:rsid w:val="008D3008"/>
    <w:rsid w:val="008D31BA"/>
    <w:rsid w:val="008D37E0"/>
    <w:rsid w:val="008D3832"/>
    <w:rsid w:val="008D3DB0"/>
    <w:rsid w:val="008D445D"/>
    <w:rsid w:val="008D4534"/>
    <w:rsid w:val="008D48AC"/>
    <w:rsid w:val="008D4F02"/>
    <w:rsid w:val="008D52AE"/>
    <w:rsid w:val="008D54E0"/>
    <w:rsid w:val="008D5624"/>
    <w:rsid w:val="008D6130"/>
    <w:rsid w:val="008D61AC"/>
    <w:rsid w:val="008D647F"/>
    <w:rsid w:val="008D6A48"/>
    <w:rsid w:val="008D6B07"/>
    <w:rsid w:val="008D6DB2"/>
    <w:rsid w:val="008D6F85"/>
    <w:rsid w:val="008D70BB"/>
    <w:rsid w:val="008D72AE"/>
    <w:rsid w:val="008D7B4F"/>
    <w:rsid w:val="008D7E3D"/>
    <w:rsid w:val="008E0DB2"/>
    <w:rsid w:val="008E11D4"/>
    <w:rsid w:val="008E1829"/>
    <w:rsid w:val="008E1E22"/>
    <w:rsid w:val="008E1E27"/>
    <w:rsid w:val="008E1FE4"/>
    <w:rsid w:val="008E2336"/>
    <w:rsid w:val="008E29A9"/>
    <w:rsid w:val="008E2A3F"/>
    <w:rsid w:val="008E2B0F"/>
    <w:rsid w:val="008E341B"/>
    <w:rsid w:val="008E41A1"/>
    <w:rsid w:val="008E438D"/>
    <w:rsid w:val="008E4869"/>
    <w:rsid w:val="008E5062"/>
    <w:rsid w:val="008E5369"/>
    <w:rsid w:val="008E562E"/>
    <w:rsid w:val="008E6866"/>
    <w:rsid w:val="008E6EA4"/>
    <w:rsid w:val="008E748A"/>
    <w:rsid w:val="008E786A"/>
    <w:rsid w:val="008E7A0F"/>
    <w:rsid w:val="008F00D8"/>
    <w:rsid w:val="008F0149"/>
    <w:rsid w:val="008F018F"/>
    <w:rsid w:val="008F0341"/>
    <w:rsid w:val="008F0CEF"/>
    <w:rsid w:val="008F13E9"/>
    <w:rsid w:val="008F1422"/>
    <w:rsid w:val="008F16DD"/>
    <w:rsid w:val="008F1BB5"/>
    <w:rsid w:val="008F20B3"/>
    <w:rsid w:val="008F2414"/>
    <w:rsid w:val="008F264E"/>
    <w:rsid w:val="008F2C58"/>
    <w:rsid w:val="008F2C8F"/>
    <w:rsid w:val="008F3571"/>
    <w:rsid w:val="008F3743"/>
    <w:rsid w:val="008F3C15"/>
    <w:rsid w:val="008F4029"/>
    <w:rsid w:val="008F456C"/>
    <w:rsid w:val="008F4F8A"/>
    <w:rsid w:val="008F541E"/>
    <w:rsid w:val="008F547C"/>
    <w:rsid w:val="008F577C"/>
    <w:rsid w:val="008F5C35"/>
    <w:rsid w:val="008F6036"/>
    <w:rsid w:val="008F628C"/>
    <w:rsid w:val="008F6732"/>
    <w:rsid w:val="008F6787"/>
    <w:rsid w:val="008F6879"/>
    <w:rsid w:val="008F6925"/>
    <w:rsid w:val="008F69B3"/>
    <w:rsid w:val="008F6B4C"/>
    <w:rsid w:val="008F735D"/>
    <w:rsid w:val="008F750E"/>
    <w:rsid w:val="008F7C25"/>
    <w:rsid w:val="008F7DA6"/>
    <w:rsid w:val="009003B6"/>
    <w:rsid w:val="00900AB4"/>
    <w:rsid w:val="00900B52"/>
    <w:rsid w:val="00900C5F"/>
    <w:rsid w:val="00900F2B"/>
    <w:rsid w:val="00900F3B"/>
    <w:rsid w:val="00901119"/>
    <w:rsid w:val="0090194A"/>
    <w:rsid w:val="00902705"/>
    <w:rsid w:val="00902A97"/>
    <w:rsid w:val="00902F03"/>
    <w:rsid w:val="00903486"/>
    <w:rsid w:val="00903562"/>
    <w:rsid w:val="00903877"/>
    <w:rsid w:val="0090432E"/>
    <w:rsid w:val="00904659"/>
    <w:rsid w:val="00904B8C"/>
    <w:rsid w:val="009050F9"/>
    <w:rsid w:val="00906E75"/>
    <w:rsid w:val="00906FB5"/>
    <w:rsid w:val="009071A4"/>
    <w:rsid w:val="00907218"/>
    <w:rsid w:val="00907695"/>
    <w:rsid w:val="00907ADE"/>
    <w:rsid w:val="00907B68"/>
    <w:rsid w:val="00910490"/>
    <w:rsid w:val="00910BD5"/>
    <w:rsid w:val="00910E70"/>
    <w:rsid w:val="0091112E"/>
    <w:rsid w:val="0091141C"/>
    <w:rsid w:val="009129BE"/>
    <w:rsid w:val="00912E4D"/>
    <w:rsid w:val="00912F07"/>
    <w:rsid w:val="00913071"/>
    <w:rsid w:val="009133EA"/>
    <w:rsid w:val="009136E0"/>
    <w:rsid w:val="00913C26"/>
    <w:rsid w:val="00913ED8"/>
    <w:rsid w:val="00913F9D"/>
    <w:rsid w:val="00914350"/>
    <w:rsid w:val="00914B7C"/>
    <w:rsid w:val="00915121"/>
    <w:rsid w:val="00915130"/>
    <w:rsid w:val="00915512"/>
    <w:rsid w:val="00915878"/>
    <w:rsid w:val="0091594B"/>
    <w:rsid w:val="00915A7A"/>
    <w:rsid w:val="00916032"/>
    <w:rsid w:val="00916121"/>
    <w:rsid w:val="00916315"/>
    <w:rsid w:val="009169B3"/>
    <w:rsid w:val="00917170"/>
    <w:rsid w:val="0091743B"/>
    <w:rsid w:val="00917D46"/>
    <w:rsid w:val="00917F05"/>
    <w:rsid w:val="00917F6F"/>
    <w:rsid w:val="0092007B"/>
    <w:rsid w:val="00920648"/>
    <w:rsid w:val="00920ED8"/>
    <w:rsid w:val="009210C6"/>
    <w:rsid w:val="009211D2"/>
    <w:rsid w:val="00921352"/>
    <w:rsid w:val="00921403"/>
    <w:rsid w:val="009214E6"/>
    <w:rsid w:val="0092175D"/>
    <w:rsid w:val="00921FCB"/>
    <w:rsid w:val="009224C6"/>
    <w:rsid w:val="00922899"/>
    <w:rsid w:val="00922F00"/>
    <w:rsid w:val="00923113"/>
    <w:rsid w:val="00923627"/>
    <w:rsid w:val="00924772"/>
    <w:rsid w:val="00924BFA"/>
    <w:rsid w:val="00924EB1"/>
    <w:rsid w:val="00925331"/>
    <w:rsid w:val="009256CF"/>
    <w:rsid w:val="009257D6"/>
    <w:rsid w:val="00925915"/>
    <w:rsid w:val="00925992"/>
    <w:rsid w:val="00925ADE"/>
    <w:rsid w:val="00926094"/>
    <w:rsid w:val="0092688D"/>
    <w:rsid w:val="00926BE9"/>
    <w:rsid w:val="00926D3E"/>
    <w:rsid w:val="009272D8"/>
    <w:rsid w:val="009273BD"/>
    <w:rsid w:val="00927B12"/>
    <w:rsid w:val="00927C29"/>
    <w:rsid w:val="00927D19"/>
    <w:rsid w:val="00930422"/>
    <w:rsid w:val="0093071B"/>
    <w:rsid w:val="009307CA"/>
    <w:rsid w:val="00930A54"/>
    <w:rsid w:val="009314AA"/>
    <w:rsid w:val="009320D0"/>
    <w:rsid w:val="009322E3"/>
    <w:rsid w:val="009324DE"/>
    <w:rsid w:val="00932A7A"/>
    <w:rsid w:val="00932C63"/>
    <w:rsid w:val="00932CEE"/>
    <w:rsid w:val="00932DA4"/>
    <w:rsid w:val="00932E40"/>
    <w:rsid w:val="00932FA3"/>
    <w:rsid w:val="0093315F"/>
    <w:rsid w:val="0093354F"/>
    <w:rsid w:val="00933803"/>
    <w:rsid w:val="00933E75"/>
    <w:rsid w:val="009342DB"/>
    <w:rsid w:val="00934889"/>
    <w:rsid w:val="009348C2"/>
    <w:rsid w:val="009349FE"/>
    <w:rsid w:val="00934C77"/>
    <w:rsid w:val="009352B6"/>
    <w:rsid w:val="00935BF3"/>
    <w:rsid w:val="00935CF4"/>
    <w:rsid w:val="00935FEE"/>
    <w:rsid w:val="00936392"/>
    <w:rsid w:val="00936806"/>
    <w:rsid w:val="00936EAB"/>
    <w:rsid w:val="00937110"/>
    <w:rsid w:val="00937893"/>
    <w:rsid w:val="009378DB"/>
    <w:rsid w:val="0094027F"/>
    <w:rsid w:val="009402E1"/>
    <w:rsid w:val="009403CC"/>
    <w:rsid w:val="00940564"/>
    <w:rsid w:val="00940625"/>
    <w:rsid w:val="00940DCD"/>
    <w:rsid w:val="009410C2"/>
    <w:rsid w:val="00941780"/>
    <w:rsid w:val="009418D4"/>
    <w:rsid w:val="0094191C"/>
    <w:rsid w:val="009423A9"/>
    <w:rsid w:val="00942644"/>
    <w:rsid w:val="009426AD"/>
    <w:rsid w:val="009428F8"/>
    <w:rsid w:val="00943A22"/>
    <w:rsid w:val="00943F34"/>
    <w:rsid w:val="00943FDC"/>
    <w:rsid w:val="009443EA"/>
    <w:rsid w:val="00944710"/>
    <w:rsid w:val="00944844"/>
    <w:rsid w:val="0094524F"/>
    <w:rsid w:val="009453FF"/>
    <w:rsid w:val="00945572"/>
    <w:rsid w:val="009456B5"/>
    <w:rsid w:val="00945A16"/>
    <w:rsid w:val="00945BFC"/>
    <w:rsid w:val="00945D9E"/>
    <w:rsid w:val="00946955"/>
    <w:rsid w:val="00946DEC"/>
    <w:rsid w:val="00946EAB"/>
    <w:rsid w:val="009470D3"/>
    <w:rsid w:val="009473EC"/>
    <w:rsid w:val="0094789A"/>
    <w:rsid w:val="00947C46"/>
    <w:rsid w:val="009500A8"/>
    <w:rsid w:val="00950660"/>
    <w:rsid w:val="0095092D"/>
    <w:rsid w:val="00950A24"/>
    <w:rsid w:val="00950B50"/>
    <w:rsid w:val="00950F53"/>
    <w:rsid w:val="00951143"/>
    <w:rsid w:val="00951360"/>
    <w:rsid w:val="00951621"/>
    <w:rsid w:val="00952253"/>
    <w:rsid w:val="0095237E"/>
    <w:rsid w:val="00952B58"/>
    <w:rsid w:val="00952D68"/>
    <w:rsid w:val="00952F10"/>
    <w:rsid w:val="00953187"/>
    <w:rsid w:val="009535F0"/>
    <w:rsid w:val="00953A5C"/>
    <w:rsid w:val="00953B86"/>
    <w:rsid w:val="0095435A"/>
    <w:rsid w:val="00954681"/>
    <w:rsid w:val="0095476F"/>
    <w:rsid w:val="00954B6C"/>
    <w:rsid w:val="00954FBC"/>
    <w:rsid w:val="00955070"/>
    <w:rsid w:val="009550BD"/>
    <w:rsid w:val="009551FF"/>
    <w:rsid w:val="00955631"/>
    <w:rsid w:val="00955681"/>
    <w:rsid w:val="00955B9A"/>
    <w:rsid w:val="009561A8"/>
    <w:rsid w:val="00956431"/>
    <w:rsid w:val="00956D58"/>
    <w:rsid w:val="00957149"/>
    <w:rsid w:val="00957348"/>
    <w:rsid w:val="00957357"/>
    <w:rsid w:val="009574DB"/>
    <w:rsid w:val="00957770"/>
    <w:rsid w:val="009578E8"/>
    <w:rsid w:val="00957DCE"/>
    <w:rsid w:val="00957EF9"/>
    <w:rsid w:val="00960066"/>
    <w:rsid w:val="00960CD8"/>
    <w:rsid w:val="00960D6F"/>
    <w:rsid w:val="00961823"/>
    <w:rsid w:val="00961992"/>
    <w:rsid w:val="00961C6C"/>
    <w:rsid w:val="00961E2E"/>
    <w:rsid w:val="00961E3C"/>
    <w:rsid w:val="0096204A"/>
    <w:rsid w:val="00962A1C"/>
    <w:rsid w:val="00962D5C"/>
    <w:rsid w:val="00962EAE"/>
    <w:rsid w:val="00962F9C"/>
    <w:rsid w:val="009639F3"/>
    <w:rsid w:val="00963C47"/>
    <w:rsid w:val="009641BE"/>
    <w:rsid w:val="009646B9"/>
    <w:rsid w:val="00965738"/>
    <w:rsid w:val="009663BB"/>
    <w:rsid w:val="00966678"/>
    <w:rsid w:val="00966929"/>
    <w:rsid w:val="009669B1"/>
    <w:rsid w:val="00966A50"/>
    <w:rsid w:val="00966C50"/>
    <w:rsid w:val="00966CA7"/>
    <w:rsid w:val="00966E49"/>
    <w:rsid w:val="0096712E"/>
    <w:rsid w:val="00967317"/>
    <w:rsid w:val="00967A68"/>
    <w:rsid w:val="00967BAC"/>
    <w:rsid w:val="00970193"/>
    <w:rsid w:val="0097070D"/>
    <w:rsid w:val="009711A5"/>
    <w:rsid w:val="009713AC"/>
    <w:rsid w:val="009716E8"/>
    <w:rsid w:val="009719F2"/>
    <w:rsid w:val="00971BC8"/>
    <w:rsid w:val="00971D0C"/>
    <w:rsid w:val="00971D38"/>
    <w:rsid w:val="00971F0F"/>
    <w:rsid w:val="00972244"/>
    <w:rsid w:val="00972552"/>
    <w:rsid w:val="00972745"/>
    <w:rsid w:val="00972839"/>
    <w:rsid w:val="00972A97"/>
    <w:rsid w:val="00972AD0"/>
    <w:rsid w:val="00972B2A"/>
    <w:rsid w:val="00974A41"/>
    <w:rsid w:val="009752A2"/>
    <w:rsid w:val="00975406"/>
    <w:rsid w:val="00975777"/>
    <w:rsid w:val="00975B95"/>
    <w:rsid w:val="009760B5"/>
    <w:rsid w:val="00976126"/>
    <w:rsid w:val="0097659F"/>
    <w:rsid w:val="00976EF5"/>
    <w:rsid w:val="00977972"/>
    <w:rsid w:val="00977C22"/>
    <w:rsid w:val="0098025E"/>
    <w:rsid w:val="0098089B"/>
    <w:rsid w:val="009809A8"/>
    <w:rsid w:val="00981D0B"/>
    <w:rsid w:val="00981EF9"/>
    <w:rsid w:val="009829A1"/>
    <w:rsid w:val="00982BDF"/>
    <w:rsid w:val="00983386"/>
    <w:rsid w:val="00984231"/>
    <w:rsid w:val="009849E9"/>
    <w:rsid w:val="00984C3F"/>
    <w:rsid w:val="00984C51"/>
    <w:rsid w:val="00984F2C"/>
    <w:rsid w:val="009857A5"/>
    <w:rsid w:val="00985AA9"/>
    <w:rsid w:val="0098688E"/>
    <w:rsid w:val="009870E4"/>
    <w:rsid w:val="00987432"/>
    <w:rsid w:val="0098779D"/>
    <w:rsid w:val="00987987"/>
    <w:rsid w:val="00987AC1"/>
    <w:rsid w:val="00987B4E"/>
    <w:rsid w:val="00987FFA"/>
    <w:rsid w:val="00990122"/>
    <w:rsid w:val="00990516"/>
    <w:rsid w:val="00990A63"/>
    <w:rsid w:val="00990ED6"/>
    <w:rsid w:val="009913AD"/>
    <w:rsid w:val="0099182E"/>
    <w:rsid w:val="00991C4B"/>
    <w:rsid w:val="00991F24"/>
    <w:rsid w:val="00992355"/>
    <w:rsid w:val="00992477"/>
    <w:rsid w:val="0099253E"/>
    <w:rsid w:val="00993E0A"/>
    <w:rsid w:val="00994206"/>
    <w:rsid w:val="009948B2"/>
    <w:rsid w:val="009949BD"/>
    <w:rsid w:val="009953A6"/>
    <w:rsid w:val="0099545E"/>
    <w:rsid w:val="0099577D"/>
    <w:rsid w:val="009957AA"/>
    <w:rsid w:val="00995B34"/>
    <w:rsid w:val="00995C37"/>
    <w:rsid w:val="00995EC7"/>
    <w:rsid w:val="00996020"/>
    <w:rsid w:val="009960ED"/>
    <w:rsid w:val="00996298"/>
    <w:rsid w:val="009964D6"/>
    <w:rsid w:val="0099681D"/>
    <w:rsid w:val="00996CE6"/>
    <w:rsid w:val="00997055"/>
    <w:rsid w:val="00997105"/>
    <w:rsid w:val="00997332"/>
    <w:rsid w:val="00997480"/>
    <w:rsid w:val="009974E6"/>
    <w:rsid w:val="00997590"/>
    <w:rsid w:val="00997831"/>
    <w:rsid w:val="009979B6"/>
    <w:rsid w:val="00997CDC"/>
    <w:rsid w:val="00997E4D"/>
    <w:rsid w:val="00997FC5"/>
    <w:rsid w:val="009A0466"/>
    <w:rsid w:val="009A063E"/>
    <w:rsid w:val="009A068E"/>
    <w:rsid w:val="009A07DF"/>
    <w:rsid w:val="009A0A09"/>
    <w:rsid w:val="009A0C35"/>
    <w:rsid w:val="009A12DE"/>
    <w:rsid w:val="009A1878"/>
    <w:rsid w:val="009A1C2C"/>
    <w:rsid w:val="009A2823"/>
    <w:rsid w:val="009A31C6"/>
    <w:rsid w:val="009A3212"/>
    <w:rsid w:val="009A3298"/>
    <w:rsid w:val="009A3EDA"/>
    <w:rsid w:val="009A43A2"/>
    <w:rsid w:val="009A43C2"/>
    <w:rsid w:val="009A4446"/>
    <w:rsid w:val="009A44D1"/>
    <w:rsid w:val="009A4583"/>
    <w:rsid w:val="009A45F4"/>
    <w:rsid w:val="009A51D5"/>
    <w:rsid w:val="009A5556"/>
    <w:rsid w:val="009A5727"/>
    <w:rsid w:val="009A57A2"/>
    <w:rsid w:val="009A5D14"/>
    <w:rsid w:val="009A6342"/>
    <w:rsid w:val="009A65F5"/>
    <w:rsid w:val="009A6706"/>
    <w:rsid w:val="009A6B7B"/>
    <w:rsid w:val="009A7171"/>
    <w:rsid w:val="009A71B3"/>
    <w:rsid w:val="009A7387"/>
    <w:rsid w:val="009A738B"/>
    <w:rsid w:val="009A7563"/>
    <w:rsid w:val="009A7577"/>
    <w:rsid w:val="009A79ED"/>
    <w:rsid w:val="009A79F5"/>
    <w:rsid w:val="009A7C1B"/>
    <w:rsid w:val="009A7E83"/>
    <w:rsid w:val="009A7EEC"/>
    <w:rsid w:val="009B0634"/>
    <w:rsid w:val="009B065A"/>
    <w:rsid w:val="009B08FA"/>
    <w:rsid w:val="009B0B1E"/>
    <w:rsid w:val="009B0C72"/>
    <w:rsid w:val="009B114D"/>
    <w:rsid w:val="009B17AB"/>
    <w:rsid w:val="009B1CB1"/>
    <w:rsid w:val="009B1F07"/>
    <w:rsid w:val="009B2339"/>
    <w:rsid w:val="009B239E"/>
    <w:rsid w:val="009B2641"/>
    <w:rsid w:val="009B270F"/>
    <w:rsid w:val="009B2B56"/>
    <w:rsid w:val="009B38C0"/>
    <w:rsid w:val="009B43D1"/>
    <w:rsid w:val="009B4CD8"/>
    <w:rsid w:val="009B4E2A"/>
    <w:rsid w:val="009B4E6B"/>
    <w:rsid w:val="009B5B5D"/>
    <w:rsid w:val="009B634D"/>
    <w:rsid w:val="009B636F"/>
    <w:rsid w:val="009B6380"/>
    <w:rsid w:val="009B6678"/>
    <w:rsid w:val="009B6BB5"/>
    <w:rsid w:val="009B7CE2"/>
    <w:rsid w:val="009C0499"/>
    <w:rsid w:val="009C0B0A"/>
    <w:rsid w:val="009C13E4"/>
    <w:rsid w:val="009C1500"/>
    <w:rsid w:val="009C17BF"/>
    <w:rsid w:val="009C1B29"/>
    <w:rsid w:val="009C205D"/>
    <w:rsid w:val="009C255F"/>
    <w:rsid w:val="009C2604"/>
    <w:rsid w:val="009C2B11"/>
    <w:rsid w:val="009C3309"/>
    <w:rsid w:val="009C374D"/>
    <w:rsid w:val="009C4291"/>
    <w:rsid w:val="009C43E9"/>
    <w:rsid w:val="009C4933"/>
    <w:rsid w:val="009C4953"/>
    <w:rsid w:val="009C4ADB"/>
    <w:rsid w:val="009C5053"/>
    <w:rsid w:val="009C5490"/>
    <w:rsid w:val="009C56F4"/>
    <w:rsid w:val="009C5FBA"/>
    <w:rsid w:val="009C653E"/>
    <w:rsid w:val="009C7378"/>
    <w:rsid w:val="009C7E14"/>
    <w:rsid w:val="009D00A5"/>
    <w:rsid w:val="009D11D5"/>
    <w:rsid w:val="009D1617"/>
    <w:rsid w:val="009D164B"/>
    <w:rsid w:val="009D1D5D"/>
    <w:rsid w:val="009D2D01"/>
    <w:rsid w:val="009D30AA"/>
    <w:rsid w:val="009D385A"/>
    <w:rsid w:val="009D3CAA"/>
    <w:rsid w:val="009D3F0B"/>
    <w:rsid w:val="009D6222"/>
    <w:rsid w:val="009D62E3"/>
    <w:rsid w:val="009D6860"/>
    <w:rsid w:val="009D69A2"/>
    <w:rsid w:val="009D6DE5"/>
    <w:rsid w:val="009D6F3E"/>
    <w:rsid w:val="009D7238"/>
    <w:rsid w:val="009D73EA"/>
    <w:rsid w:val="009D74A5"/>
    <w:rsid w:val="009D797C"/>
    <w:rsid w:val="009D7CC4"/>
    <w:rsid w:val="009E01C7"/>
    <w:rsid w:val="009E020E"/>
    <w:rsid w:val="009E0506"/>
    <w:rsid w:val="009E06BE"/>
    <w:rsid w:val="009E09E6"/>
    <w:rsid w:val="009E0ED1"/>
    <w:rsid w:val="009E1002"/>
    <w:rsid w:val="009E104F"/>
    <w:rsid w:val="009E1963"/>
    <w:rsid w:val="009E26F8"/>
    <w:rsid w:val="009E2975"/>
    <w:rsid w:val="009E2ADA"/>
    <w:rsid w:val="009E2AF8"/>
    <w:rsid w:val="009E2DD6"/>
    <w:rsid w:val="009E2E36"/>
    <w:rsid w:val="009E2FC3"/>
    <w:rsid w:val="009E30D4"/>
    <w:rsid w:val="009E3115"/>
    <w:rsid w:val="009E356D"/>
    <w:rsid w:val="009E36A6"/>
    <w:rsid w:val="009E3AFB"/>
    <w:rsid w:val="009E3BB9"/>
    <w:rsid w:val="009E3DAB"/>
    <w:rsid w:val="009E42E0"/>
    <w:rsid w:val="009E470E"/>
    <w:rsid w:val="009E489A"/>
    <w:rsid w:val="009E4CE3"/>
    <w:rsid w:val="009E4FE5"/>
    <w:rsid w:val="009E5054"/>
    <w:rsid w:val="009E5228"/>
    <w:rsid w:val="009E577B"/>
    <w:rsid w:val="009E579C"/>
    <w:rsid w:val="009E5C8D"/>
    <w:rsid w:val="009E6203"/>
    <w:rsid w:val="009E64A4"/>
    <w:rsid w:val="009E6829"/>
    <w:rsid w:val="009E713D"/>
    <w:rsid w:val="009E73BF"/>
    <w:rsid w:val="009E7520"/>
    <w:rsid w:val="009E75B7"/>
    <w:rsid w:val="009E75ED"/>
    <w:rsid w:val="009E795A"/>
    <w:rsid w:val="009E7DFA"/>
    <w:rsid w:val="009F0207"/>
    <w:rsid w:val="009F030B"/>
    <w:rsid w:val="009F049A"/>
    <w:rsid w:val="009F09E1"/>
    <w:rsid w:val="009F0C14"/>
    <w:rsid w:val="009F122D"/>
    <w:rsid w:val="009F1262"/>
    <w:rsid w:val="009F1592"/>
    <w:rsid w:val="009F1CC7"/>
    <w:rsid w:val="009F1D81"/>
    <w:rsid w:val="009F22A4"/>
    <w:rsid w:val="009F2811"/>
    <w:rsid w:val="009F2C33"/>
    <w:rsid w:val="009F2F75"/>
    <w:rsid w:val="009F3111"/>
    <w:rsid w:val="009F41B1"/>
    <w:rsid w:val="009F42DD"/>
    <w:rsid w:val="009F442B"/>
    <w:rsid w:val="009F4720"/>
    <w:rsid w:val="009F59CD"/>
    <w:rsid w:val="009F5C45"/>
    <w:rsid w:val="009F5CB3"/>
    <w:rsid w:val="009F6062"/>
    <w:rsid w:val="009F68EA"/>
    <w:rsid w:val="009F6AA5"/>
    <w:rsid w:val="009F6ACC"/>
    <w:rsid w:val="009F6BEB"/>
    <w:rsid w:val="009F6ED6"/>
    <w:rsid w:val="009F705D"/>
    <w:rsid w:val="009F70FB"/>
    <w:rsid w:val="009F76C6"/>
    <w:rsid w:val="009F79F5"/>
    <w:rsid w:val="009F7A33"/>
    <w:rsid w:val="00A010FA"/>
    <w:rsid w:val="00A015CC"/>
    <w:rsid w:val="00A01801"/>
    <w:rsid w:val="00A01814"/>
    <w:rsid w:val="00A018E8"/>
    <w:rsid w:val="00A01F94"/>
    <w:rsid w:val="00A022C8"/>
    <w:rsid w:val="00A023FD"/>
    <w:rsid w:val="00A0253D"/>
    <w:rsid w:val="00A02808"/>
    <w:rsid w:val="00A02856"/>
    <w:rsid w:val="00A02C11"/>
    <w:rsid w:val="00A02D7F"/>
    <w:rsid w:val="00A02DBA"/>
    <w:rsid w:val="00A03270"/>
    <w:rsid w:val="00A0373C"/>
    <w:rsid w:val="00A03E8F"/>
    <w:rsid w:val="00A04157"/>
    <w:rsid w:val="00A045A1"/>
    <w:rsid w:val="00A045D7"/>
    <w:rsid w:val="00A04BCF"/>
    <w:rsid w:val="00A04E56"/>
    <w:rsid w:val="00A04F79"/>
    <w:rsid w:val="00A05592"/>
    <w:rsid w:val="00A05B13"/>
    <w:rsid w:val="00A0612A"/>
    <w:rsid w:val="00A0638A"/>
    <w:rsid w:val="00A06527"/>
    <w:rsid w:val="00A067F0"/>
    <w:rsid w:val="00A06A7A"/>
    <w:rsid w:val="00A06C9D"/>
    <w:rsid w:val="00A07003"/>
    <w:rsid w:val="00A07442"/>
    <w:rsid w:val="00A074C9"/>
    <w:rsid w:val="00A07666"/>
    <w:rsid w:val="00A0788A"/>
    <w:rsid w:val="00A07BB9"/>
    <w:rsid w:val="00A07F36"/>
    <w:rsid w:val="00A07F40"/>
    <w:rsid w:val="00A07FD3"/>
    <w:rsid w:val="00A100BB"/>
    <w:rsid w:val="00A10651"/>
    <w:rsid w:val="00A108F7"/>
    <w:rsid w:val="00A10E59"/>
    <w:rsid w:val="00A10FA5"/>
    <w:rsid w:val="00A114EF"/>
    <w:rsid w:val="00A12A8E"/>
    <w:rsid w:val="00A12FBB"/>
    <w:rsid w:val="00A13837"/>
    <w:rsid w:val="00A14022"/>
    <w:rsid w:val="00A14552"/>
    <w:rsid w:val="00A148CA"/>
    <w:rsid w:val="00A1540E"/>
    <w:rsid w:val="00A156A9"/>
    <w:rsid w:val="00A15848"/>
    <w:rsid w:val="00A15958"/>
    <w:rsid w:val="00A15A2C"/>
    <w:rsid w:val="00A15C3D"/>
    <w:rsid w:val="00A15E76"/>
    <w:rsid w:val="00A1624B"/>
    <w:rsid w:val="00A16656"/>
    <w:rsid w:val="00A17544"/>
    <w:rsid w:val="00A177EE"/>
    <w:rsid w:val="00A1788B"/>
    <w:rsid w:val="00A17CCA"/>
    <w:rsid w:val="00A17F31"/>
    <w:rsid w:val="00A17F6F"/>
    <w:rsid w:val="00A2022E"/>
    <w:rsid w:val="00A20350"/>
    <w:rsid w:val="00A2087D"/>
    <w:rsid w:val="00A20D82"/>
    <w:rsid w:val="00A20FDD"/>
    <w:rsid w:val="00A216D4"/>
    <w:rsid w:val="00A2267C"/>
    <w:rsid w:val="00A22E29"/>
    <w:rsid w:val="00A231E7"/>
    <w:rsid w:val="00A23264"/>
    <w:rsid w:val="00A23A06"/>
    <w:rsid w:val="00A2514A"/>
    <w:rsid w:val="00A2527E"/>
    <w:rsid w:val="00A256E7"/>
    <w:rsid w:val="00A25B8D"/>
    <w:rsid w:val="00A25F4A"/>
    <w:rsid w:val="00A2605A"/>
    <w:rsid w:val="00A262A9"/>
    <w:rsid w:val="00A26683"/>
    <w:rsid w:val="00A26B9E"/>
    <w:rsid w:val="00A26F57"/>
    <w:rsid w:val="00A2707D"/>
    <w:rsid w:val="00A271C8"/>
    <w:rsid w:val="00A27264"/>
    <w:rsid w:val="00A27405"/>
    <w:rsid w:val="00A300A0"/>
    <w:rsid w:val="00A300F8"/>
    <w:rsid w:val="00A30163"/>
    <w:rsid w:val="00A30263"/>
    <w:rsid w:val="00A3068E"/>
    <w:rsid w:val="00A30726"/>
    <w:rsid w:val="00A30A86"/>
    <w:rsid w:val="00A30BFF"/>
    <w:rsid w:val="00A30D5C"/>
    <w:rsid w:val="00A32185"/>
    <w:rsid w:val="00A32F93"/>
    <w:rsid w:val="00A33352"/>
    <w:rsid w:val="00A33459"/>
    <w:rsid w:val="00A339A7"/>
    <w:rsid w:val="00A33C3F"/>
    <w:rsid w:val="00A33D6E"/>
    <w:rsid w:val="00A3404D"/>
    <w:rsid w:val="00A34961"/>
    <w:rsid w:val="00A34CA1"/>
    <w:rsid w:val="00A3522A"/>
    <w:rsid w:val="00A35B31"/>
    <w:rsid w:val="00A35BE1"/>
    <w:rsid w:val="00A364C7"/>
    <w:rsid w:val="00A367BE"/>
    <w:rsid w:val="00A36CD5"/>
    <w:rsid w:val="00A37255"/>
    <w:rsid w:val="00A3738F"/>
    <w:rsid w:val="00A37606"/>
    <w:rsid w:val="00A378D4"/>
    <w:rsid w:val="00A400C9"/>
    <w:rsid w:val="00A4036F"/>
    <w:rsid w:val="00A404A1"/>
    <w:rsid w:val="00A40A1A"/>
    <w:rsid w:val="00A40B27"/>
    <w:rsid w:val="00A40E33"/>
    <w:rsid w:val="00A40FAF"/>
    <w:rsid w:val="00A40FEB"/>
    <w:rsid w:val="00A41615"/>
    <w:rsid w:val="00A41B54"/>
    <w:rsid w:val="00A41FFF"/>
    <w:rsid w:val="00A421C2"/>
    <w:rsid w:val="00A425E6"/>
    <w:rsid w:val="00A42AB1"/>
    <w:rsid w:val="00A42DEC"/>
    <w:rsid w:val="00A431B8"/>
    <w:rsid w:val="00A43A1A"/>
    <w:rsid w:val="00A43A86"/>
    <w:rsid w:val="00A43AFF"/>
    <w:rsid w:val="00A43C18"/>
    <w:rsid w:val="00A44161"/>
    <w:rsid w:val="00A4475E"/>
    <w:rsid w:val="00A447D8"/>
    <w:rsid w:val="00A449B5"/>
    <w:rsid w:val="00A44C4F"/>
    <w:rsid w:val="00A44EF8"/>
    <w:rsid w:val="00A45C77"/>
    <w:rsid w:val="00A45CF7"/>
    <w:rsid w:val="00A45E53"/>
    <w:rsid w:val="00A4618A"/>
    <w:rsid w:val="00A46A34"/>
    <w:rsid w:val="00A46A6D"/>
    <w:rsid w:val="00A46BEE"/>
    <w:rsid w:val="00A46C01"/>
    <w:rsid w:val="00A46D6E"/>
    <w:rsid w:val="00A47372"/>
    <w:rsid w:val="00A477FD"/>
    <w:rsid w:val="00A478F2"/>
    <w:rsid w:val="00A47C6C"/>
    <w:rsid w:val="00A47E57"/>
    <w:rsid w:val="00A5018D"/>
    <w:rsid w:val="00A502D4"/>
    <w:rsid w:val="00A503AD"/>
    <w:rsid w:val="00A50799"/>
    <w:rsid w:val="00A5093B"/>
    <w:rsid w:val="00A5094F"/>
    <w:rsid w:val="00A518D7"/>
    <w:rsid w:val="00A51C71"/>
    <w:rsid w:val="00A5211A"/>
    <w:rsid w:val="00A5258B"/>
    <w:rsid w:val="00A52674"/>
    <w:rsid w:val="00A52C2A"/>
    <w:rsid w:val="00A53297"/>
    <w:rsid w:val="00A5343E"/>
    <w:rsid w:val="00A535B7"/>
    <w:rsid w:val="00A537F0"/>
    <w:rsid w:val="00A53F9E"/>
    <w:rsid w:val="00A54409"/>
    <w:rsid w:val="00A54A66"/>
    <w:rsid w:val="00A54CE7"/>
    <w:rsid w:val="00A54F38"/>
    <w:rsid w:val="00A551D9"/>
    <w:rsid w:val="00A55297"/>
    <w:rsid w:val="00A559E9"/>
    <w:rsid w:val="00A5614F"/>
    <w:rsid w:val="00A5625C"/>
    <w:rsid w:val="00A564D1"/>
    <w:rsid w:val="00A56828"/>
    <w:rsid w:val="00A569AD"/>
    <w:rsid w:val="00A56AC8"/>
    <w:rsid w:val="00A575E5"/>
    <w:rsid w:val="00A5777A"/>
    <w:rsid w:val="00A578C2"/>
    <w:rsid w:val="00A57CA2"/>
    <w:rsid w:val="00A6034D"/>
    <w:rsid w:val="00A604E5"/>
    <w:rsid w:val="00A606CA"/>
    <w:rsid w:val="00A60AB1"/>
    <w:rsid w:val="00A60FB6"/>
    <w:rsid w:val="00A61099"/>
    <w:rsid w:val="00A61319"/>
    <w:rsid w:val="00A6173C"/>
    <w:rsid w:val="00A6194A"/>
    <w:rsid w:val="00A61A7D"/>
    <w:rsid w:val="00A625CE"/>
    <w:rsid w:val="00A62BB7"/>
    <w:rsid w:val="00A63090"/>
    <w:rsid w:val="00A633B8"/>
    <w:rsid w:val="00A63D03"/>
    <w:rsid w:val="00A64428"/>
    <w:rsid w:val="00A64896"/>
    <w:rsid w:val="00A648BF"/>
    <w:rsid w:val="00A6546E"/>
    <w:rsid w:val="00A656F1"/>
    <w:rsid w:val="00A65893"/>
    <w:rsid w:val="00A66352"/>
    <w:rsid w:val="00A6649A"/>
    <w:rsid w:val="00A66773"/>
    <w:rsid w:val="00A66996"/>
    <w:rsid w:val="00A66B46"/>
    <w:rsid w:val="00A66D80"/>
    <w:rsid w:val="00A67039"/>
    <w:rsid w:val="00A677C3"/>
    <w:rsid w:val="00A67E1D"/>
    <w:rsid w:val="00A67F95"/>
    <w:rsid w:val="00A7008A"/>
    <w:rsid w:val="00A70093"/>
    <w:rsid w:val="00A70237"/>
    <w:rsid w:val="00A706DE"/>
    <w:rsid w:val="00A7128A"/>
    <w:rsid w:val="00A71657"/>
    <w:rsid w:val="00A7186D"/>
    <w:rsid w:val="00A71E49"/>
    <w:rsid w:val="00A71FC6"/>
    <w:rsid w:val="00A72412"/>
    <w:rsid w:val="00A72530"/>
    <w:rsid w:val="00A7263D"/>
    <w:rsid w:val="00A72723"/>
    <w:rsid w:val="00A7277C"/>
    <w:rsid w:val="00A727E7"/>
    <w:rsid w:val="00A72A52"/>
    <w:rsid w:val="00A72E17"/>
    <w:rsid w:val="00A72F67"/>
    <w:rsid w:val="00A731D8"/>
    <w:rsid w:val="00A73B15"/>
    <w:rsid w:val="00A7400E"/>
    <w:rsid w:val="00A74090"/>
    <w:rsid w:val="00A742E4"/>
    <w:rsid w:val="00A74D9E"/>
    <w:rsid w:val="00A74DCF"/>
    <w:rsid w:val="00A74F44"/>
    <w:rsid w:val="00A752A8"/>
    <w:rsid w:val="00A752BD"/>
    <w:rsid w:val="00A752E3"/>
    <w:rsid w:val="00A753C2"/>
    <w:rsid w:val="00A754AF"/>
    <w:rsid w:val="00A75A45"/>
    <w:rsid w:val="00A75DDC"/>
    <w:rsid w:val="00A76141"/>
    <w:rsid w:val="00A765A1"/>
    <w:rsid w:val="00A768C3"/>
    <w:rsid w:val="00A76C69"/>
    <w:rsid w:val="00A80148"/>
    <w:rsid w:val="00A80827"/>
    <w:rsid w:val="00A80E53"/>
    <w:rsid w:val="00A810EE"/>
    <w:rsid w:val="00A811B1"/>
    <w:rsid w:val="00A812E5"/>
    <w:rsid w:val="00A81770"/>
    <w:rsid w:val="00A81EB6"/>
    <w:rsid w:val="00A82608"/>
    <w:rsid w:val="00A82772"/>
    <w:rsid w:val="00A82B21"/>
    <w:rsid w:val="00A82E94"/>
    <w:rsid w:val="00A8307F"/>
    <w:rsid w:val="00A8318D"/>
    <w:rsid w:val="00A832BE"/>
    <w:rsid w:val="00A83724"/>
    <w:rsid w:val="00A8408E"/>
    <w:rsid w:val="00A8409F"/>
    <w:rsid w:val="00A84127"/>
    <w:rsid w:val="00A84570"/>
    <w:rsid w:val="00A84982"/>
    <w:rsid w:val="00A84CC9"/>
    <w:rsid w:val="00A84EB0"/>
    <w:rsid w:val="00A855F6"/>
    <w:rsid w:val="00A8572E"/>
    <w:rsid w:val="00A85BB6"/>
    <w:rsid w:val="00A85F4D"/>
    <w:rsid w:val="00A861FB"/>
    <w:rsid w:val="00A8676C"/>
    <w:rsid w:val="00A86E61"/>
    <w:rsid w:val="00A86F47"/>
    <w:rsid w:val="00A87846"/>
    <w:rsid w:val="00A8793E"/>
    <w:rsid w:val="00A87E66"/>
    <w:rsid w:val="00A87E73"/>
    <w:rsid w:val="00A87F86"/>
    <w:rsid w:val="00A909A8"/>
    <w:rsid w:val="00A90FEC"/>
    <w:rsid w:val="00A9130F"/>
    <w:rsid w:val="00A91528"/>
    <w:rsid w:val="00A91540"/>
    <w:rsid w:val="00A92090"/>
    <w:rsid w:val="00A9224D"/>
    <w:rsid w:val="00A92438"/>
    <w:rsid w:val="00A9258F"/>
    <w:rsid w:val="00A92595"/>
    <w:rsid w:val="00A930EF"/>
    <w:rsid w:val="00A930F9"/>
    <w:rsid w:val="00A9313E"/>
    <w:rsid w:val="00A93640"/>
    <w:rsid w:val="00A9382E"/>
    <w:rsid w:val="00A93863"/>
    <w:rsid w:val="00A93976"/>
    <w:rsid w:val="00A93A6C"/>
    <w:rsid w:val="00A94066"/>
    <w:rsid w:val="00A95E98"/>
    <w:rsid w:val="00A96316"/>
    <w:rsid w:val="00A9693C"/>
    <w:rsid w:val="00AA0097"/>
    <w:rsid w:val="00AA05D7"/>
    <w:rsid w:val="00AA06A2"/>
    <w:rsid w:val="00AA0C82"/>
    <w:rsid w:val="00AA0EE3"/>
    <w:rsid w:val="00AA0EE6"/>
    <w:rsid w:val="00AA104F"/>
    <w:rsid w:val="00AA1164"/>
    <w:rsid w:val="00AA136E"/>
    <w:rsid w:val="00AA1497"/>
    <w:rsid w:val="00AA185F"/>
    <w:rsid w:val="00AA27C5"/>
    <w:rsid w:val="00AA2838"/>
    <w:rsid w:val="00AA2E3E"/>
    <w:rsid w:val="00AA302A"/>
    <w:rsid w:val="00AA336B"/>
    <w:rsid w:val="00AA3915"/>
    <w:rsid w:val="00AA3A16"/>
    <w:rsid w:val="00AA3AF2"/>
    <w:rsid w:val="00AA3C1B"/>
    <w:rsid w:val="00AA42A4"/>
    <w:rsid w:val="00AA44B4"/>
    <w:rsid w:val="00AA44F0"/>
    <w:rsid w:val="00AA49BB"/>
    <w:rsid w:val="00AA4A3D"/>
    <w:rsid w:val="00AA4B1B"/>
    <w:rsid w:val="00AA4F51"/>
    <w:rsid w:val="00AA5104"/>
    <w:rsid w:val="00AA57C1"/>
    <w:rsid w:val="00AA58BB"/>
    <w:rsid w:val="00AA5C2A"/>
    <w:rsid w:val="00AA5C57"/>
    <w:rsid w:val="00AA5E62"/>
    <w:rsid w:val="00AA60D7"/>
    <w:rsid w:val="00AA667B"/>
    <w:rsid w:val="00AA6A09"/>
    <w:rsid w:val="00AA6A83"/>
    <w:rsid w:val="00AA71C0"/>
    <w:rsid w:val="00AA75C2"/>
    <w:rsid w:val="00AA784E"/>
    <w:rsid w:val="00AA7B36"/>
    <w:rsid w:val="00AB0DE7"/>
    <w:rsid w:val="00AB10AE"/>
    <w:rsid w:val="00AB1754"/>
    <w:rsid w:val="00AB17A4"/>
    <w:rsid w:val="00AB19E2"/>
    <w:rsid w:val="00AB1B5A"/>
    <w:rsid w:val="00AB1E69"/>
    <w:rsid w:val="00AB2120"/>
    <w:rsid w:val="00AB2671"/>
    <w:rsid w:val="00AB27A9"/>
    <w:rsid w:val="00AB2C02"/>
    <w:rsid w:val="00AB2DC9"/>
    <w:rsid w:val="00AB3417"/>
    <w:rsid w:val="00AB3DE4"/>
    <w:rsid w:val="00AB4040"/>
    <w:rsid w:val="00AB4F78"/>
    <w:rsid w:val="00AB55BB"/>
    <w:rsid w:val="00AB5A37"/>
    <w:rsid w:val="00AB5A5E"/>
    <w:rsid w:val="00AB5BAD"/>
    <w:rsid w:val="00AB5D44"/>
    <w:rsid w:val="00AB5D4F"/>
    <w:rsid w:val="00AB6F8A"/>
    <w:rsid w:val="00AB7140"/>
    <w:rsid w:val="00AB724D"/>
    <w:rsid w:val="00AB7406"/>
    <w:rsid w:val="00AB7CFA"/>
    <w:rsid w:val="00AB7E6A"/>
    <w:rsid w:val="00AC0525"/>
    <w:rsid w:val="00AC17BB"/>
    <w:rsid w:val="00AC1E79"/>
    <w:rsid w:val="00AC2262"/>
    <w:rsid w:val="00AC3C9F"/>
    <w:rsid w:val="00AC3FB5"/>
    <w:rsid w:val="00AC4194"/>
    <w:rsid w:val="00AC419B"/>
    <w:rsid w:val="00AC442E"/>
    <w:rsid w:val="00AC45BA"/>
    <w:rsid w:val="00AC4B0E"/>
    <w:rsid w:val="00AC4C0B"/>
    <w:rsid w:val="00AC5285"/>
    <w:rsid w:val="00AC58DE"/>
    <w:rsid w:val="00AC5ABF"/>
    <w:rsid w:val="00AC5AC5"/>
    <w:rsid w:val="00AC5AE6"/>
    <w:rsid w:val="00AC5D49"/>
    <w:rsid w:val="00AC6097"/>
    <w:rsid w:val="00AC609F"/>
    <w:rsid w:val="00AC69A9"/>
    <w:rsid w:val="00AC6B74"/>
    <w:rsid w:val="00AC6BDB"/>
    <w:rsid w:val="00AC6FBD"/>
    <w:rsid w:val="00AC7B93"/>
    <w:rsid w:val="00AC7D35"/>
    <w:rsid w:val="00AC7E17"/>
    <w:rsid w:val="00AC7FA1"/>
    <w:rsid w:val="00AD0252"/>
    <w:rsid w:val="00AD02B8"/>
    <w:rsid w:val="00AD0316"/>
    <w:rsid w:val="00AD0337"/>
    <w:rsid w:val="00AD04A4"/>
    <w:rsid w:val="00AD09A2"/>
    <w:rsid w:val="00AD0AF7"/>
    <w:rsid w:val="00AD0D33"/>
    <w:rsid w:val="00AD1961"/>
    <w:rsid w:val="00AD1CBC"/>
    <w:rsid w:val="00AD1F19"/>
    <w:rsid w:val="00AD200D"/>
    <w:rsid w:val="00AD201E"/>
    <w:rsid w:val="00AD21C7"/>
    <w:rsid w:val="00AD29D9"/>
    <w:rsid w:val="00AD2A5D"/>
    <w:rsid w:val="00AD2B9A"/>
    <w:rsid w:val="00AD2D69"/>
    <w:rsid w:val="00AD367F"/>
    <w:rsid w:val="00AD3762"/>
    <w:rsid w:val="00AD37BF"/>
    <w:rsid w:val="00AD3804"/>
    <w:rsid w:val="00AD3E59"/>
    <w:rsid w:val="00AD42B8"/>
    <w:rsid w:val="00AD49A9"/>
    <w:rsid w:val="00AD4A89"/>
    <w:rsid w:val="00AD4E74"/>
    <w:rsid w:val="00AD50C6"/>
    <w:rsid w:val="00AD5346"/>
    <w:rsid w:val="00AD57D4"/>
    <w:rsid w:val="00AD5917"/>
    <w:rsid w:val="00AD594E"/>
    <w:rsid w:val="00AD5B6B"/>
    <w:rsid w:val="00AD5CB8"/>
    <w:rsid w:val="00AD5D8E"/>
    <w:rsid w:val="00AD669B"/>
    <w:rsid w:val="00AD6912"/>
    <w:rsid w:val="00AD76C5"/>
    <w:rsid w:val="00AD7AAA"/>
    <w:rsid w:val="00AE01E5"/>
    <w:rsid w:val="00AE06BA"/>
    <w:rsid w:val="00AE07C5"/>
    <w:rsid w:val="00AE0BFA"/>
    <w:rsid w:val="00AE1AD5"/>
    <w:rsid w:val="00AE223E"/>
    <w:rsid w:val="00AE28EA"/>
    <w:rsid w:val="00AE28FD"/>
    <w:rsid w:val="00AE2E04"/>
    <w:rsid w:val="00AE3086"/>
    <w:rsid w:val="00AE38D7"/>
    <w:rsid w:val="00AE3EF6"/>
    <w:rsid w:val="00AE4733"/>
    <w:rsid w:val="00AE4936"/>
    <w:rsid w:val="00AE4D8D"/>
    <w:rsid w:val="00AE4DF4"/>
    <w:rsid w:val="00AE5961"/>
    <w:rsid w:val="00AE5DEA"/>
    <w:rsid w:val="00AE61AE"/>
    <w:rsid w:val="00AE6712"/>
    <w:rsid w:val="00AE67FC"/>
    <w:rsid w:val="00AE6804"/>
    <w:rsid w:val="00AE6811"/>
    <w:rsid w:val="00AE6D14"/>
    <w:rsid w:val="00AE6D46"/>
    <w:rsid w:val="00AE6D9D"/>
    <w:rsid w:val="00AE7710"/>
    <w:rsid w:val="00AE7D3F"/>
    <w:rsid w:val="00AF000B"/>
    <w:rsid w:val="00AF0182"/>
    <w:rsid w:val="00AF02C8"/>
    <w:rsid w:val="00AF062D"/>
    <w:rsid w:val="00AF0CB3"/>
    <w:rsid w:val="00AF13A6"/>
    <w:rsid w:val="00AF1A48"/>
    <w:rsid w:val="00AF1A81"/>
    <w:rsid w:val="00AF1B1A"/>
    <w:rsid w:val="00AF1D64"/>
    <w:rsid w:val="00AF1EE2"/>
    <w:rsid w:val="00AF20D6"/>
    <w:rsid w:val="00AF23D2"/>
    <w:rsid w:val="00AF27CE"/>
    <w:rsid w:val="00AF2806"/>
    <w:rsid w:val="00AF2D0B"/>
    <w:rsid w:val="00AF30A4"/>
    <w:rsid w:val="00AF3345"/>
    <w:rsid w:val="00AF379A"/>
    <w:rsid w:val="00AF3DA8"/>
    <w:rsid w:val="00AF4251"/>
    <w:rsid w:val="00AF44BB"/>
    <w:rsid w:val="00AF4C08"/>
    <w:rsid w:val="00AF4EEC"/>
    <w:rsid w:val="00AF51EE"/>
    <w:rsid w:val="00AF5F5F"/>
    <w:rsid w:val="00AF6478"/>
    <w:rsid w:val="00AF6627"/>
    <w:rsid w:val="00AF6A6C"/>
    <w:rsid w:val="00AF6C15"/>
    <w:rsid w:val="00AF6E4F"/>
    <w:rsid w:val="00AF6EB6"/>
    <w:rsid w:val="00AF71B2"/>
    <w:rsid w:val="00AF7594"/>
    <w:rsid w:val="00AF7B93"/>
    <w:rsid w:val="00AF7BC8"/>
    <w:rsid w:val="00AF7D9C"/>
    <w:rsid w:val="00AF7FDE"/>
    <w:rsid w:val="00B002E1"/>
    <w:rsid w:val="00B006D0"/>
    <w:rsid w:val="00B00F15"/>
    <w:rsid w:val="00B00FF6"/>
    <w:rsid w:val="00B01053"/>
    <w:rsid w:val="00B012D9"/>
    <w:rsid w:val="00B013DC"/>
    <w:rsid w:val="00B0148B"/>
    <w:rsid w:val="00B01CE3"/>
    <w:rsid w:val="00B01DD3"/>
    <w:rsid w:val="00B020B5"/>
    <w:rsid w:val="00B02563"/>
    <w:rsid w:val="00B027C9"/>
    <w:rsid w:val="00B027E6"/>
    <w:rsid w:val="00B02B39"/>
    <w:rsid w:val="00B0359F"/>
    <w:rsid w:val="00B0376B"/>
    <w:rsid w:val="00B03868"/>
    <w:rsid w:val="00B038A8"/>
    <w:rsid w:val="00B03F35"/>
    <w:rsid w:val="00B03FC5"/>
    <w:rsid w:val="00B04672"/>
    <w:rsid w:val="00B047B3"/>
    <w:rsid w:val="00B047F8"/>
    <w:rsid w:val="00B04932"/>
    <w:rsid w:val="00B04E68"/>
    <w:rsid w:val="00B04F6E"/>
    <w:rsid w:val="00B04FF9"/>
    <w:rsid w:val="00B0507F"/>
    <w:rsid w:val="00B05DE2"/>
    <w:rsid w:val="00B06212"/>
    <w:rsid w:val="00B066FD"/>
    <w:rsid w:val="00B06DA4"/>
    <w:rsid w:val="00B075D0"/>
    <w:rsid w:val="00B1059B"/>
    <w:rsid w:val="00B10BC9"/>
    <w:rsid w:val="00B10C79"/>
    <w:rsid w:val="00B117A5"/>
    <w:rsid w:val="00B124C1"/>
    <w:rsid w:val="00B127D6"/>
    <w:rsid w:val="00B129F5"/>
    <w:rsid w:val="00B12A35"/>
    <w:rsid w:val="00B12B52"/>
    <w:rsid w:val="00B1334D"/>
    <w:rsid w:val="00B133B4"/>
    <w:rsid w:val="00B13623"/>
    <w:rsid w:val="00B13890"/>
    <w:rsid w:val="00B138F8"/>
    <w:rsid w:val="00B13E78"/>
    <w:rsid w:val="00B148F0"/>
    <w:rsid w:val="00B14CF7"/>
    <w:rsid w:val="00B15201"/>
    <w:rsid w:val="00B15364"/>
    <w:rsid w:val="00B1541F"/>
    <w:rsid w:val="00B154B9"/>
    <w:rsid w:val="00B159CA"/>
    <w:rsid w:val="00B1602C"/>
    <w:rsid w:val="00B16260"/>
    <w:rsid w:val="00B164D0"/>
    <w:rsid w:val="00B16539"/>
    <w:rsid w:val="00B16AE8"/>
    <w:rsid w:val="00B16B07"/>
    <w:rsid w:val="00B171E5"/>
    <w:rsid w:val="00B173B9"/>
    <w:rsid w:val="00B173DB"/>
    <w:rsid w:val="00B17924"/>
    <w:rsid w:val="00B17D16"/>
    <w:rsid w:val="00B20413"/>
    <w:rsid w:val="00B209B6"/>
    <w:rsid w:val="00B20B35"/>
    <w:rsid w:val="00B21551"/>
    <w:rsid w:val="00B21A54"/>
    <w:rsid w:val="00B21D38"/>
    <w:rsid w:val="00B22EA3"/>
    <w:rsid w:val="00B230D2"/>
    <w:rsid w:val="00B23212"/>
    <w:rsid w:val="00B23466"/>
    <w:rsid w:val="00B235E5"/>
    <w:rsid w:val="00B2383D"/>
    <w:rsid w:val="00B23DA6"/>
    <w:rsid w:val="00B23DC1"/>
    <w:rsid w:val="00B24944"/>
    <w:rsid w:val="00B24E21"/>
    <w:rsid w:val="00B24FFF"/>
    <w:rsid w:val="00B254CA"/>
    <w:rsid w:val="00B25684"/>
    <w:rsid w:val="00B25A90"/>
    <w:rsid w:val="00B25E14"/>
    <w:rsid w:val="00B26E9D"/>
    <w:rsid w:val="00B26EE9"/>
    <w:rsid w:val="00B272B7"/>
    <w:rsid w:val="00B2762D"/>
    <w:rsid w:val="00B27DBC"/>
    <w:rsid w:val="00B27E5E"/>
    <w:rsid w:val="00B30C46"/>
    <w:rsid w:val="00B31044"/>
    <w:rsid w:val="00B312E5"/>
    <w:rsid w:val="00B318DD"/>
    <w:rsid w:val="00B31E2D"/>
    <w:rsid w:val="00B31EC8"/>
    <w:rsid w:val="00B3222E"/>
    <w:rsid w:val="00B32576"/>
    <w:rsid w:val="00B32ACE"/>
    <w:rsid w:val="00B32BB7"/>
    <w:rsid w:val="00B32D64"/>
    <w:rsid w:val="00B32E98"/>
    <w:rsid w:val="00B3322A"/>
    <w:rsid w:val="00B33AC0"/>
    <w:rsid w:val="00B33DB6"/>
    <w:rsid w:val="00B3489E"/>
    <w:rsid w:val="00B34985"/>
    <w:rsid w:val="00B34A0F"/>
    <w:rsid w:val="00B34DFB"/>
    <w:rsid w:val="00B35147"/>
    <w:rsid w:val="00B35434"/>
    <w:rsid w:val="00B3550B"/>
    <w:rsid w:val="00B3569A"/>
    <w:rsid w:val="00B358D7"/>
    <w:rsid w:val="00B365B2"/>
    <w:rsid w:val="00B36720"/>
    <w:rsid w:val="00B3689A"/>
    <w:rsid w:val="00B36A3B"/>
    <w:rsid w:val="00B36C75"/>
    <w:rsid w:val="00B36ECA"/>
    <w:rsid w:val="00B37104"/>
    <w:rsid w:val="00B37531"/>
    <w:rsid w:val="00B375B8"/>
    <w:rsid w:val="00B376C8"/>
    <w:rsid w:val="00B377D9"/>
    <w:rsid w:val="00B37D39"/>
    <w:rsid w:val="00B37DFE"/>
    <w:rsid w:val="00B4038A"/>
    <w:rsid w:val="00B403C0"/>
    <w:rsid w:val="00B40AAC"/>
    <w:rsid w:val="00B40B9D"/>
    <w:rsid w:val="00B40D8C"/>
    <w:rsid w:val="00B4140A"/>
    <w:rsid w:val="00B41665"/>
    <w:rsid w:val="00B4166F"/>
    <w:rsid w:val="00B416CC"/>
    <w:rsid w:val="00B41F25"/>
    <w:rsid w:val="00B420A7"/>
    <w:rsid w:val="00B423A9"/>
    <w:rsid w:val="00B424F7"/>
    <w:rsid w:val="00B42843"/>
    <w:rsid w:val="00B42A94"/>
    <w:rsid w:val="00B432CD"/>
    <w:rsid w:val="00B43F36"/>
    <w:rsid w:val="00B44094"/>
    <w:rsid w:val="00B44743"/>
    <w:rsid w:val="00B4492F"/>
    <w:rsid w:val="00B45839"/>
    <w:rsid w:val="00B45B6D"/>
    <w:rsid w:val="00B45D81"/>
    <w:rsid w:val="00B464E1"/>
    <w:rsid w:val="00B46659"/>
    <w:rsid w:val="00B468E3"/>
    <w:rsid w:val="00B46CB6"/>
    <w:rsid w:val="00B46D58"/>
    <w:rsid w:val="00B47110"/>
    <w:rsid w:val="00B47335"/>
    <w:rsid w:val="00B47A08"/>
    <w:rsid w:val="00B47E6B"/>
    <w:rsid w:val="00B501DC"/>
    <w:rsid w:val="00B502CF"/>
    <w:rsid w:val="00B50657"/>
    <w:rsid w:val="00B51098"/>
    <w:rsid w:val="00B517C1"/>
    <w:rsid w:val="00B51E29"/>
    <w:rsid w:val="00B51FB4"/>
    <w:rsid w:val="00B5215F"/>
    <w:rsid w:val="00B5238F"/>
    <w:rsid w:val="00B526A2"/>
    <w:rsid w:val="00B52975"/>
    <w:rsid w:val="00B532CD"/>
    <w:rsid w:val="00B534A8"/>
    <w:rsid w:val="00B53671"/>
    <w:rsid w:val="00B53D75"/>
    <w:rsid w:val="00B53D8D"/>
    <w:rsid w:val="00B54144"/>
    <w:rsid w:val="00B54AE4"/>
    <w:rsid w:val="00B54F5A"/>
    <w:rsid w:val="00B55113"/>
    <w:rsid w:val="00B552FC"/>
    <w:rsid w:val="00B5561F"/>
    <w:rsid w:val="00B55847"/>
    <w:rsid w:val="00B559EB"/>
    <w:rsid w:val="00B55C0A"/>
    <w:rsid w:val="00B5621E"/>
    <w:rsid w:val="00B56266"/>
    <w:rsid w:val="00B56DF2"/>
    <w:rsid w:val="00B57171"/>
    <w:rsid w:val="00B57767"/>
    <w:rsid w:val="00B577EA"/>
    <w:rsid w:val="00B5799F"/>
    <w:rsid w:val="00B57B18"/>
    <w:rsid w:val="00B60899"/>
    <w:rsid w:val="00B60FF6"/>
    <w:rsid w:val="00B61960"/>
    <w:rsid w:val="00B62506"/>
    <w:rsid w:val="00B62631"/>
    <w:rsid w:val="00B627C2"/>
    <w:rsid w:val="00B62903"/>
    <w:rsid w:val="00B62D68"/>
    <w:rsid w:val="00B63298"/>
    <w:rsid w:val="00B633D7"/>
    <w:rsid w:val="00B63538"/>
    <w:rsid w:val="00B63712"/>
    <w:rsid w:val="00B63D84"/>
    <w:rsid w:val="00B63ED4"/>
    <w:rsid w:val="00B64027"/>
    <w:rsid w:val="00B64117"/>
    <w:rsid w:val="00B64152"/>
    <w:rsid w:val="00B64161"/>
    <w:rsid w:val="00B641AF"/>
    <w:rsid w:val="00B6497B"/>
    <w:rsid w:val="00B64D04"/>
    <w:rsid w:val="00B655FE"/>
    <w:rsid w:val="00B656A4"/>
    <w:rsid w:val="00B656DA"/>
    <w:rsid w:val="00B65904"/>
    <w:rsid w:val="00B65D6D"/>
    <w:rsid w:val="00B65DA9"/>
    <w:rsid w:val="00B66C25"/>
    <w:rsid w:val="00B66FEA"/>
    <w:rsid w:val="00B670EC"/>
    <w:rsid w:val="00B674A9"/>
    <w:rsid w:val="00B6771B"/>
    <w:rsid w:val="00B6791E"/>
    <w:rsid w:val="00B67999"/>
    <w:rsid w:val="00B679C2"/>
    <w:rsid w:val="00B67FF8"/>
    <w:rsid w:val="00B70E9A"/>
    <w:rsid w:val="00B70F1E"/>
    <w:rsid w:val="00B7102F"/>
    <w:rsid w:val="00B711FD"/>
    <w:rsid w:val="00B71292"/>
    <w:rsid w:val="00B7134A"/>
    <w:rsid w:val="00B7168C"/>
    <w:rsid w:val="00B717A9"/>
    <w:rsid w:val="00B717CA"/>
    <w:rsid w:val="00B718B3"/>
    <w:rsid w:val="00B718B4"/>
    <w:rsid w:val="00B72A2C"/>
    <w:rsid w:val="00B72B25"/>
    <w:rsid w:val="00B72BB1"/>
    <w:rsid w:val="00B73419"/>
    <w:rsid w:val="00B7378A"/>
    <w:rsid w:val="00B73C02"/>
    <w:rsid w:val="00B73D69"/>
    <w:rsid w:val="00B73D7F"/>
    <w:rsid w:val="00B74662"/>
    <w:rsid w:val="00B752FF"/>
    <w:rsid w:val="00B75687"/>
    <w:rsid w:val="00B75694"/>
    <w:rsid w:val="00B756BC"/>
    <w:rsid w:val="00B75718"/>
    <w:rsid w:val="00B7580E"/>
    <w:rsid w:val="00B75BAF"/>
    <w:rsid w:val="00B75E16"/>
    <w:rsid w:val="00B7624D"/>
    <w:rsid w:val="00B765CE"/>
    <w:rsid w:val="00B768F3"/>
    <w:rsid w:val="00B76EE8"/>
    <w:rsid w:val="00B771D5"/>
    <w:rsid w:val="00B77221"/>
    <w:rsid w:val="00B77299"/>
    <w:rsid w:val="00B7741D"/>
    <w:rsid w:val="00B77585"/>
    <w:rsid w:val="00B8119C"/>
    <w:rsid w:val="00B81AB5"/>
    <w:rsid w:val="00B81D3E"/>
    <w:rsid w:val="00B81F98"/>
    <w:rsid w:val="00B81FD6"/>
    <w:rsid w:val="00B81FE3"/>
    <w:rsid w:val="00B8241D"/>
    <w:rsid w:val="00B82553"/>
    <w:rsid w:val="00B8279A"/>
    <w:rsid w:val="00B8287B"/>
    <w:rsid w:val="00B82925"/>
    <w:rsid w:val="00B82A39"/>
    <w:rsid w:val="00B82B0A"/>
    <w:rsid w:val="00B82C0A"/>
    <w:rsid w:val="00B8372B"/>
    <w:rsid w:val="00B83B6A"/>
    <w:rsid w:val="00B83E43"/>
    <w:rsid w:val="00B844D7"/>
    <w:rsid w:val="00B84514"/>
    <w:rsid w:val="00B84BAC"/>
    <w:rsid w:val="00B84EB6"/>
    <w:rsid w:val="00B85E08"/>
    <w:rsid w:val="00B86629"/>
    <w:rsid w:val="00B866D6"/>
    <w:rsid w:val="00B86780"/>
    <w:rsid w:val="00B87216"/>
    <w:rsid w:val="00B8741D"/>
    <w:rsid w:val="00B875D6"/>
    <w:rsid w:val="00B87BEA"/>
    <w:rsid w:val="00B87CB5"/>
    <w:rsid w:val="00B9012C"/>
    <w:rsid w:val="00B90983"/>
    <w:rsid w:val="00B910DA"/>
    <w:rsid w:val="00B913D1"/>
    <w:rsid w:val="00B9149C"/>
    <w:rsid w:val="00B9171D"/>
    <w:rsid w:val="00B92021"/>
    <w:rsid w:val="00B9211E"/>
    <w:rsid w:val="00B925C3"/>
    <w:rsid w:val="00B9265C"/>
    <w:rsid w:val="00B928DD"/>
    <w:rsid w:val="00B92D4A"/>
    <w:rsid w:val="00B92E45"/>
    <w:rsid w:val="00B932AE"/>
    <w:rsid w:val="00B9340C"/>
    <w:rsid w:val="00B93858"/>
    <w:rsid w:val="00B93AAC"/>
    <w:rsid w:val="00B93C31"/>
    <w:rsid w:val="00B93F23"/>
    <w:rsid w:val="00B946BB"/>
    <w:rsid w:val="00B94E16"/>
    <w:rsid w:val="00B954E3"/>
    <w:rsid w:val="00B95858"/>
    <w:rsid w:val="00B95A93"/>
    <w:rsid w:val="00B95CBA"/>
    <w:rsid w:val="00B95FD1"/>
    <w:rsid w:val="00B962FD"/>
    <w:rsid w:val="00B96631"/>
    <w:rsid w:val="00B96AB1"/>
    <w:rsid w:val="00B97A3B"/>
    <w:rsid w:val="00B97C6B"/>
    <w:rsid w:val="00BA01DF"/>
    <w:rsid w:val="00BA079D"/>
    <w:rsid w:val="00BA0B56"/>
    <w:rsid w:val="00BA0C43"/>
    <w:rsid w:val="00BA0C8A"/>
    <w:rsid w:val="00BA1EDA"/>
    <w:rsid w:val="00BA22F6"/>
    <w:rsid w:val="00BA2668"/>
    <w:rsid w:val="00BA3467"/>
    <w:rsid w:val="00BA34A6"/>
    <w:rsid w:val="00BA35B2"/>
    <w:rsid w:val="00BA4194"/>
    <w:rsid w:val="00BA43BB"/>
    <w:rsid w:val="00BA46C8"/>
    <w:rsid w:val="00BA48BF"/>
    <w:rsid w:val="00BA48CB"/>
    <w:rsid w:val="00BA55BB"/>
    <w:rsid w:val="00BA5AAD"/>
    <w:rsid w:val="00BA5F1A"/>
    <w:rsid w:val="00BA604F"/>
    <w:rsid w:val="00BA60A3"/>
    <w:rsid w:val="00BA6308"/>
    <w:rsid w:val="00BA6622"/>
    <w:rsid w:val="00BA66CC"/>
    <w:rsid w:val="00BA67E8"/>
    <w:rsid w:val="00BA7414"/>
    <w:rsid w:val="00BA7D18"/>
    <w:rsid w:val="00BA7E1E"/>
    <w:rsid w:val="00BB03B0"/>
    <w:rsid w:val="00BB056A"/>
    <w:rsid w:val="00BB0579"/>
    <w:rsid w:val="00BB07F2"/>
    <w:rsid w:val="00BB08D3"/>
    <w:rsid w:val="00BB0912"/>
    <w:rsid w:val="00BB0E54"/>
    <w:rsid w:val="00BB0EE4"/>
    <w:rsid w:val="00BB1083"/>
    <w:rsid w:val="00BB1430"/>
    <w:rsid w:val="00BB17BD"/>
    <w:rsid w:val="00BB17E3"/>
    <w:rsid w:val="00BB2171"/>
    <w:rsid w:val="00BB258F"/>
    <w:rsid w:val="00BB2678"/>
    <w:rsid w:val="00BB276B"/>
    <w:rsid w:val="00BB2936"/>
    <w:rsid w:val="00BB319F"/>
    <w:rsid w:val="00BB3385"/>
    <w:rsid w:val="00BB392F"/>
    <w:rsid w:val="00BB4097"/>
    <w:rsid w:val="00BB4142"/>
    <w:rsid w:val="00BB43C7"/>
    <w:rsid w:val="00BB4477"/>
    <w:rsid w:val="00BB46C8"/>
    <w:rsid w:val="00BB499B"/>
    <w:rsid w:val="00BB4AEC"/>
    <w:rsid w:val="00BB4B31"/>
    <w:rsid w:val="00BB53FC"/>
    <w:rsid w:val="00BB5929"/>
    <w:rsid w:val="00BB5966"/>
    <w:rsid w:val="00BB59A4"/>
    <w:rsid w:val="00BB5AC1"/>
    <w:rsid w:val="00BB5B33"/>
    <w:rsid w:val="00BB670E"/>
    <w:rsid w:val="00BB6D00"/>
    <w:rsid w:val="00BB771B"/>
    <w:rsid w:val="00BC069A"/>
    <w:rsid w:val="00BC0E7A"/>
    <w:rsid w:val="00BC0F5D"/>
    <w:rsid w:val="00BC1023"/>
    <w:rsid w:val="00BC10EC"/>
    <w:rsid w:val="00BC13AB"/>
    <w:rsid w:val="00BC18D9"/>
    <w:rsid w:val="00BC23D6"/>
    <w:rsid w:val="00BC2714"/>
    <w:rsid w:val="00BC27F2"/>
    <w:rsid w:val="00BC2839"/>
    <w:rsid w:val="00BC2CA6"/>
    <w:rsid w:val="00BC2D6C"/>
    <w:rsid w:val="00BC38FF"/>
    <w:rsid w:val="00BC470E"/>
    <w:rsid w:val="00BC488B"/>
    <w:rsid w:val="00BC4B53"/>
    <w:rsid w:val="00BC536D"/>
    <w:rsid w:val="00BC53CA"/>
    <w:rsid w:val="00BC5559"/>
    <w:rsid w:val="00BC5A4B"/>
    <w:rsid w:val="00BC5BD8"/>
    <w:rsid w:val="00BC627F"/>
    <w:rsid w:val="00BC64D4"/>
    <w:rsid w:val="00BC68B2"/>
    <w:rsid w:val="00BC6BD6"/>
    <w:rsid w:val="00BC6E08"/>
    <w:rsid w:val="00BC7162"/>
    <w:rsid w:val="00BC7229"/>
    <w:rsid w:val="00BC7316"/>
    <w:rsid w:val="00BC76CD"/>
    <w:rsid w:val="00BC7D49"/>
    <w:rsid w:val="00BC7F68"/>
    <w:rsid w:val="00BD00DB"/>
    <w:rsid w:val="00BD0706"/>
    <w:rsid w:val="00BD079B"/>
    <w:rsid w:val="00BD08B9"/>
    <w:rsid w:val="00BD09B1"/>
    <w:rsid w:val="00BD0AC4"/>
    <w:rsid w:val="00BD0B70"/>
    <w:rsid w:val="00BD0C29"/>
    <w:rsid w:val="00BD1AEA"/>
    <w:rsid w:val="00BD213A"/>
    <w:rsid w:val="00BD21C4"/>
    <w:rsid w:val="00BD2527"/>
    <w:rsid w:val="00BD26AA"/>
    <w:rsid w:val="00BD27AD"/>
    <w:rsid w:val="00BD293B"/>
    <w:rsid w:val="00BD2A58"/>
    <w:rsid w:val="00BD2E7A"/>
    <w:rsid w:val="00BD34D2"/>
    <w:rsid w:val="00BD364A"/>
    <w:rsid w:val="00BD380F"/>
    <w:rsid w:val="00BD3B1B"/>
    <w:rsid w:val="00BD3CA3"/>
    <w:rsid w:val="00BD413F"/>
    <w:rsid w:val="00BD468E"/>
    <w:rsid w:val="00BD470A"/>
    <w:rsid w:val="00BD4A05"/>
    <w:rsid w:val="00BD4B77"/>
    <w:rsid w:val="00BD4BAA"/>
    <w:rsid w:val="00BD4E2F"/>
    <w:rsid w:val="00BD517A"/>
    <w:rsid w:val="00BD54A0"/>
    <w:rsid w:val="00BD5640"/>
    <w:rsid w:val="00BD67D4"/>
    <w:rsid w:val="00BD7166"/>
    <w:rsid w:val="00BD73AF"/>
    <w:rsid w:val="00BD7DFB"/>
    <w:rsid w:val="00BD7FFE"/>
    <w:rsid w:val="00BE0123"/>
    <w:rsid w:val="00BE08CD"/>
    <w:rsid w:val="00BE09EA"/>
    <w:rsid w:val="00BE0ABC"/>
    <w:rsid w:val="00BE0B88"/>
    <w:rsid w:val="00BE0C52"/>
    <w:rsid w:val="00BE0EBB"/>
    <w:rsid w:val="00BE1795"/>
    <w:rsid w:val="00BE1B57"/>
    <w:rsid w:val="00BE1E80"/>
    <w:rsid w:val="00BE1FBA"/>
    <w:rsid w:val="00BE2035"/>
    <w:rsid w:val="00BE2915"/>
    <w:rsid w:val="00BE29BA"/>
    <w:rsid w:val="00BE3469"/>
    <w:rsid w:val="00BE3757"/>
    <w:rsid w:val="00BE3880"/>
    <w:rsid w:val="00BE392E"/>
    <w:rsid w:val="00BE3AFB"/>
    <w:rsid w:val="00BE3EB2"/>
    <w:rsid w:val="00BE47D5"/>
    <w:rsid w:val="00BE5213"/>
    <w:rsid w:val="00BE5484"/>
    <w:rsid w:val="00BE566D"/>
    <w:rsid w:val="00BE5D6C"/>
    <w:rsid w:val="00BE61C9"/>
    <w:rsid w:val="00BE6773"/>
    <w:rsid w:val="00BE68A8"/>
    <w:rsid w:val="00BE709D"/>
    <w:rsid w:val="00BE7D54"/>
    <w:rsid w:val="00BF0157"/>
    <w:rsid w:val="00BF024C"/>
    <w:rsid w:val="00BF0447"/>
    <w:rsid w:val="00BF0503"/>
    <w:rsid w:val="00BF0AFF"/>
    <w:rsid w:val="00BF0DBD"/>
    <w:rsid w:val="00BF1F0F"/>
    <w:rsid w:val="00BF23FF"/>
    <w:rsid w:val="00BF27AF"/>
    <w:rsid w:val="00BF286F"/>
    <w:rsid w:val="00BF2F34"/>
    <w:rsid w:val="00BF3033"/>
    <w:rsid w:val="00BF3271"/>
    <w:rsid w:val="00BF33F2"/>
    <w:rsid w:val="00BF3E64"/>
    <w:rsid w:val="00BF3FFC"/>
    <w:rsid w:val="00BF4452"/>
    <w:rsid w:val="00BF4549"/>
    <w:rsid w:val="00BF473C"/>
    <w:rsid w:val="00BF4891"/>
    <w:rsid w:val="00BF4B45"/>
    <w:rsid w:val="00BF4D19"/>
    <w:rsid w:val="00BF4F0D"/>
    <w:rsid w:val="00BF524D"/>
    <w:rsid w:val="00BF52C7"/>
    <w:rsid w:val="00BF658C"/>
    <w:rsid w:val="00BF6C08"/>
    <w:rsid w:val="00BF6DDC"/>
    <w:rsid w:val="00BF6FAB"/>
    <w:rsid w:val="00BF7708"/>
    <w:rsid w:val="00BF7B5E"/>
    <w:rsid w:val="00BF7C1C"/>
    <w:rsid w:val="00BF7F6D"/>
    <w:rsid w:val="00BF7F97"/>
    <w:rsid w:val="00C000A9"/>
    <w:rsid w:val="00C000F5"/>
    <w:rsid w:val="00C00121"/>
    <w:rsid w:val="00C002C4"/>
    <w:rsid w:val="00C00C9B"/>
    <w:rsid w:val="00C00FB9"/>
    <w:rsid w:val="00C010ED"/>
    <w:rsid w:val="00C018AF"/>
    <w:rsid w:val="00C01BA8"/>
    <w:rsid w:val="00C01C15"/>
    <w:rsid w:val="00C023CB"/>
    <w:rsid w:val="00C02BC4"/>
    <w:rsid w:val="00C03C49"/>
    <w:rsid w:val="00C03EF3"/>
    <w:rsid w:val="00C04177"/>
    <w:rsid w:val="00C042BD"/>
    <w:rsid w:val="00C043D3"/>
    <w:rsid w:val="00C04825"/>
    <w:rsid w:val="00C048A2"/>
    <w:rsid w:val="00C04E7F"/>
    <w:rsid w:val="00C051BF"/>
    <w:rsid w:val="00C05462"/>
    <w:rsid w:val="00C059DA"/>
    <w:rsid w:val="00C05BDB"/>
    <w:rsid w:val="00C05D43"/>
    <w:rsid w:val="00C05FCF"/>
    <w:rsid w:val="00C0614F"/>
    <w:rsid w:val="00C06207"/>
    <w:rsid w:val="00C062FA"/>
    <w:rsid w:val="00C063FF"/>
    <w:rsid w:val="00C0713D"/>
    <w:rsid w:val="00C072EA"/>
    <w:rsid w:val="00C0767E"/>
    <w:rsid w:val="00C1000B"/>
    <w:rsid w:val="00C10016"/>
    <w:rsid w:val="00C1048C"/>
    <w:rsid w:val="00C10824"/>
    <w:rsid w:val="00C11082"/>
    <w:rsid w:val="00C1113B"/>
    <w:rsid w:val="00C11193"/>
    <w:rsid w:val="00C11B9E"/>
    <w:rsid w:val="00C12080"/>
    <w:rsid w:val="00C12542"/>
    <w:rsid w:val="00C1269D"/>
    <w:rsid w:val="00C12899"/>
    <w:rsid w:val="00C12C56"/>
    <w:rsid w:val="00C13702"/>
    <w:rsid w:val="00C13851"/>
    <w:rsid w:val="00C13E09"/>
    <w:rsid w:val="00C14364"/>
    <w:rsid w:val="00C1436F"/>
    <w:rsid w:val="00C146BC"/>
    <w:rsid w:val="00C15063"/>
    <w:rsid w:val="00C158B8"/>
    <w:rsid w:val="00C158DA"/>
    <w:rsid w:val="00C15A4B"/>
    <w:rsid w:val="00C15C61"/>
    <w:rsid w:val="00C160CB"/>
    <w:rsid w:val="00C1631C"/>
    <w:rsid w:val="00C16829"/>
    <w:rsid w:val="00C169EC"/>
    <w:rsid w:val="00C16B85"/>
    <w:rsid w:val="00C16BB7"/>
    <w:rsid w:val="00C16BDD"/>
    <w:rsid w:val="00C1745C"/>
    <w:rsid w:val="00C17A40"/>
    <w:rsid w:val="00C17DAF"/>
    <w:rsid w:val="00C2007E"/>
    <w:rsid w:val="00C201AA"/>
    <w:rsid w:val="00C203DA"/>
    <w:rsid w:val="00C2052B"/>
    <w:rsid w:val="00C20765"/>
    <w:rsid w:val="00C2094D"/>
    <w:rsid w:val="00C209FF"/>
    <w:rsid w:val="00C20D16"/>
    <w:rsid w:val="00C21027"/>
    <w:rsid w:val="00C21094"/>
    <w:rsid w:val="00C21503"/>
    <w:rsid w:val="00C215E9"/>
    <w:rsid w:val="00C217F5"/>
    <w:rsid w:val="00C21D73"/>
    <w:rsid w:val="00C21DFC"/>
    <w:rsid w:val="00C21E5D"/>
    <w:rsid w:val="00C223EF"/>
    <w:rsid w:val="00C229EF"/>
    <w:rsid w:val="00C22F4C"/>
    <w:rsid w:val="00C231B7"/>
    <w:rsid w:val="00C231D3"/>
    <w:rsid w:val="00C23CE7"/>
    <w:rsid w:val="00C2427A"/>
    <w:rsid w:val="00C24529"/>
    <w:rsid w:val="00C245E6"/>
    <w:rsid w:val="00C249B0"/>
    <w:rsid w:val="00C24A63"/>
    <w:rsid w:val="00C25202"/>
    <w:rsid w:val="00C2534A"/>
    <w:rsid w:val="00C2547B"/>
    <w:rsid w:val="00C25802"/>
    <w:rsid w:val="00C25C4E"/>
    <w:rsid w:val="00C25DAC"/>
    <w:rsid w:val="00C26177"/>
    <w:rsid w:val="00C26309"/>
    <w:rsid w:val="00C265AD"/>
    <w:rsid w:val="00C266A7"/>
    <w:rsid w:val="00C26E81"/>
    <w:rsid w:val="00C27016"/>
    <w:rsid w:val="00C27495"/>
    <w:rsid w:val="00C30350"/>
    <w:rsid w:val="00C30371"/>
    <w:rsid w:val="00C30847"/>
    <w:rsid w:val="00C3091E"/>
    <w:rsid w:val="00C30994"/>
    <w:rsid w:val="00C30E63"/>
    <w:rsid w:val="00C31322"/>
    <w:rsid w:val="00C31483"/>
    <w:rsid w:val="00C3157D"/>
    <w:rsid w:val="00C3192A"/>
    <w:rsid w:val="00C31AC4"/>
    <w:rsid w:val="00C31CA9"/>
    <w:rsid w:val="00C31E80"/>
    <w:rsid w:val="00C32813"/>
    <w:rsid w:val="00C328AF"/>
    <w:rsid w:val="00C33066"/>
    <w:rsid w:val="00C331D6"/>
    <w:rsid w:val="00C33400"/>
    <w:rsid w:val="00C3342A"/>
    <w:rsid w:val="00C33674"/>
    <w:rsid w:val="00C33BA8"/>
    <w:rsid w:val="00C33D75"/>
    <w:rsid w:val="00C33DEC"/>
    <w:rsid w:val="00C340B2"/>
    <w:rsid w:val="00C3441A"/>
    <w:rsid w:val="00C347E5"/>
    <w:rsid w:val="00C34B01"/>
    <w:rsid w:val="00C34E87"/>
    <w:rsid w:val="00C35221"/>
    <w:rsid w:val="00C35334"/>
    <w:rsid w:val="00C35427"/>
    <w:rsid w:val="00C35898"/>
    <w:rsid w:val="00C35A3B"/>
    <w:rsid w:val="00C35A65"/>
    <w:rsid w:val="00C35FDB"/>
    <w:rsid w:val="00C36514"/>
    <w:rsid w:val="00C36968"/>
    <w:rsid w:val="00C369EC"/>
    <w:rsid w:val="00C370B8"/>
    <w:rsid w:val="00C40062"/>
    <w:rsid w:val="00C40165"/>
    <w:rsid w:val="00C405EF"/>
    <w:rsid w:val="00C40731"/>
    <w:rsid w:val="00C40895"/>
    <w:rsid w:val="00C409AA"/>
    <w:rsid w:val="00C40A76"/>
    <w:rsid w:val="00C41527"/>
    <w:rsid w:val="00C41B89"/>
    <w:rsid w:val="00C41BAA"/>
    <w:rsid w:val="00C4211C"/>
    <w:rsid w:val="00C422F2"/>
    <w:rsid w:val="00C42467"/>
    <w:rsid w:val="00C4253E"/>
    <w:rsid w:val="00C425E9"/>
    <w:rsid w:val="00C42B3E"/>
    <w:rsid w:val="00C42C4C"/>
    <w:rsid w:val="00C42D6F"/>
    <w:rsid w:val="00C436AF"/>
    <w:rsid w:val="00C436F2"/>
    <w:rsid w:val="00C437D3"/>
    <w:rsid w:val="00C43F3C"/>
    <w:rsid w:val="00C44043"/>
    <w:rsid w:val="00C4438D"/>
    <w:rsid w:val="00C4497E"/>
    <w:rsid w:val="00C44EA1"/>
    <w:rsid w:val="00C44F69"/>
    <w:rsid w:val="00C45872"/>
    <w:rsid w:val="00C45A28"/>
    <w:rsid w:val="00C45A75"/>
    <w:rsid w:val="00C47638"/>
    <w:rsid w:val="00C479C6"/>
    <w:rsid w:val="00C47C86"/>
    <w:rsid w:val="00C506EA"/>
    <w:rsid w:val="00C50AC6"/>
    <w:rsid w:val="00C50B15"/>
    <w:rsid w:val="00C50C2B"/>
    <w:rsid w:val="00C50E7F"/>
    <w:rsid w:val="00C50FE8"/>
    <w:rsid w:val="00C518B2"/>
    <w:rsid w:val="00C51F99"/>
    <w:rsid w:val="00C525B9"/>
    <w:rsid w:val="00C526B4"/>
    <w:rsid w:val="00C5276D"/>
    <w:rsid w:val="00C52776"/>
    <w:rsid w:val="00C52B6B"/>
    <w:rsid w:val="00C5338C"/>
    <w:rsid w:val="00C53495"/>
    <w:rsid w:val="00C53881"/>
    <w:rsid w:val="00C53AF0"/>
    <w:rsid w:val="00C53C4D"/>
    <w:rsid w:val="00C5466A"/>
    <w:rsid w:val="00C5466C"/>
    <w:rsid w:val="00C54AA5"/>
    <w:rsid w:val="00C54DA8"/>
    <w:rsid w:val="00C556DB"/>
    <w:rsid w:val="00C55AF1"/>
    <w:rsid w:val="00C55B86"/>
    <w:rsid w:val="00C56702"/>
    <w:rsid w:val="00C5683C"/>
    <w:rsid w:val="00C568F9"/>
    <w:rsid w:val="00C56B56"/>
    <w:rsid w:val="00C56C6D"/>
    <w:rsid w:val="00C56FAF"/>
    <w:rsid w:val="00C56FFE"/>
    <w:rsid w:val="00C574BB"/>
    <w:rsid w:val="00C577CD"/>
    <w:rsid w:val="00C57908"/>
    <w:rsid w:val="00C606CF"/>
    <w:rsid w:val="00C609A5"/>
    <w:rsid w:val="00C609A9"/>
    <w:rsid w:val="00C60A8E"/>
    <w:rsid w:val="00C61105"/>
    <w:rsid w:val="00C6127F"/>
    <w:rsid w:val="00C612C1"/>
    <w:rsid w:val="00C62281"/>
    <w:rsid w:val="00C622B5"/>
    <w:rsid w:val="00C63137"/>
    <w:rsid w:val="00C6349A"/>
    <w:rsid w:val="00C6408C"/>
    <w:rsid w:val="00C64618"/>
    <w:rsid w:val="00C64690"/>
    <w:rsid w:val="00C6493B"/>
    <w:rsid w:val="00C64A93"/>
    <w:rsid w:val="00C654E9"/>
    <w:rsid w:val="00C65710"/>
    <w:rsid w:val="00C65D56"/>
    <w:rsid w:val="00C66A91"/>
    <w:rsid w:val="00C670C8"/>
    <w:rsid w:val="00C70E10"/>
    <w:rsid w:val="00C71425"/>
    <w:rsid w:val="00C714AD"/>
    <w:rsid w:val="00C717E6"/>
    <w:rsid w:val="00C71E06"/>
    <w:rsid w:val="00C72208"/>
    <w:rsid w:val="00C7256E"/>
    <w:rsid w:val="00C72B79"/>
    <w:rsid w:val="00C72E9E"/>
    <w:rsid w:val="00C734EE"/>
    <w:rsid w:val="00C7363E"/>
    <w:rsid w:val="00C738FE"/>
    <w:rsid w:val="00C73B89"/>
    <w:rsid w:val="00C73BF5"/>
    <w:rsid w:val="00C73D6B"/>
    <w:rsid w:val="00C74436"/>
    <w:rsid w:val="00C750FF"/>
    <w:rsid w:val="00C753D1"/>
    <w:rsid w:val="00C7583B"/>
    <w:rsid w:val="00C761FE"/>
    <w:rsid w:val="00C76709"/>
    <w:rsid w:val="00C76B7C"/>
    <w:rsid w:val="00C77487"/>
    <w:rsid w:val="00C77DDE"/>
    <w:rsid w:val="00C800CC"/>
    <w:rsid w:val="00C809AB"/>
    <w:rsid w:val="00C80BFD"/>
    <w:rsid w:val="00C80C2B"/>
    <w:rsid w:val="00C81009"/>
    <w:rsid w:val="00C81073"/>
    <w:rsid w:val="00C811AE"/>
    <w:rsid w:val="00C81773"/>
    <w:rsid w:val="00C81848"/>
    <w:rsid w:val="00C81B6D"/>
    <w:rsid w:val="00C81CAE"/>
    <w:rsid w:val="00C81DBD"/>
    <w:rsid w:val="00C8236D"/>
    <w:rsid w:val="00C82C4E"/>
    <w:rsid w:val="00C82D02"/>
    <w:rsid w:val="00C83380"/>
    <w:rsid w:val="00C8359B"/>
    <w:rsid w:val="00C83853"/>
    <w:rsid w:val="00C83957"/>
    <w:rsid w:val="00C8397C"/>
    <w:rsid w:val="00C83CD0"/>
    <w:rsid w:val="00C83F9D"/>
    <w:rsid w:val="00C841E0"/>
    <w:rsid w:val="00C842B6"/>
    <w:rsid w:val="00C84937"/>
    <w:rsid w:val="00C84C11"/>
    <w:rsid w:val="00C84DD3"/>
    <w:rsid w:val="00C8520A"/>
    <w:rsid w:val="00C85524"/>
    <w:rsid w:val="00C86056"/>
    <w:rsid w:val="00C863B6"/>
    <w:rsid w:val="00C866C2"/>
    <w:rsid w:val="00C866E9"/>
    <w:rsid w:val="00C866F5"/>
    <w:rsid w:val="00C86799"/>
    <w:rsid w:val="00C869B8"/>
    <w:rsid w:val="00C870A2"/>
    <w:rsid w:val="00C87621"/>
    <w:rsid w:val="00C87D67"/>
    <w:rsid w:val="00C87E12"/>
    <w:rsid w:val="00C87F14"/>
    <w:rsid w:val="00C90130"/>
    <w:rsid w:val="00C9040F"/>
    <w:rsid w:val="00C905B5"/>
    <w:rsid w:val="00C90A1B"/>
    <w:rsid w:val="00C90AC8"/>
    <w:rsid w:val="00C91745"/>
    <w:rsid w:val="00C91EFF"/>
    <w:rsid w:val="00C91FC8"/>
    <w:rsid w:val="00C922CF"/>
    <w:rsid w:val="00C922FF"/>
    <w:rsid w:val="00C92763"/>
    <w:rsid w:val="00C9277C"/>
    <w:rsid w:val="00C9292E"/>
    <w:rsid w:val="00C92B7A"/>
    <w:rsid w:val="00C930D7"/>
    <w:rsid w:val="00C9313B"/>
    <w:rsid w:val="00C932CC"/>
    <w:rsid w:val="00C939F2"/>
    <w:rsid w:val="00C940E4"/>
    <w:rsid w:val="00C9421B"/>
    <w:rsid w:val="00C943BD"/>
    <w:rsid w:val="00C9477B"/>
    <w:rsid w:val="00C94880"/>
    <w:rsid w:val="00C948D8"/>
    <w:rsid w:val="00C948DC"/>
    <w:rsid w:val="00C94AB3"/>
    <w:rsid w:val="00C94D62"/>
    <w:rsid w:val="00C9500B"/>
    <w:rsid w:val="00C95054"/>
    <w:rsid w:val="00C9512B"/>
    <w:rsid w:val="00C959A0"/>
    <w:rsid w:val="00C95A17"/>
    <w:rsid w:val="00C95A7D"/>
    <w:rsid w:val="00C962CD"/>
    <w:rsid w:val="00C96A57"/>
    <w:rsid w:val="00C96FF3"/>
    <w:rsid w:val="00C9748E"/>
    <w:rsid w:val="00C976FC"/>
    <w:rsid w:val="00C9789C"/>
    <w:rsid w:val="00C97994"/>
    <w:rsid w:val="00C979C9"/>
    <w:rsid w:val="00C97F91"/>
    <w:rsid w:val="00CA0202"/>
    <w:rsid w:val="00CA0251"/>
    <w:rsid w:val="00CA0474"/>
    <w:rsid w:val="00CA04EE"/>
    <w:rsid w:val="00CA0878"/>
    <w:rsid w:val="00CA09F0"/>
    <w:rsid w:val="00CA0E7E"/>
    <w:rsid w:val="00CA1570"/>
    <w:rsid w:val="00CA1A9E"/>
    <w:rsid w:val="00CA1C92"/>
    <w:rsid w:val="00CA24AF"/>
    <w:rsid w:val="00CA25F7"/>
    <w:rsid w:val="00CA33DB"/>
    <w:rsid w:val="00CA3963"/>
    <w:rsid w:val="00CA3C0B"/>
    <w:rsid w:val="00CA3E90"/>
    <w:rsid w:val="00CA42E1"/>
    <w:rsid w:val="00CA4483"/>
    <w:rsid w:val="00CA449D"/>
    <w:rsid w:val="00CA4AE3"/>
    <w:rsid w:val="00CA5992"/>
    <w:rsid w:val="00CA621C"/>
    <w:rsid w:val="00CA73C5"/>
    <w:rsid w:val="00CA75E2"/>
    <w:rsid w:val="00CA7957"/>
    <w:rsid w:val="00CA7D97"/>
    <w:rsid w:val="00CA7EF6"/>
    <w:rsid w:val="00CB0103"/>
    <w:rsid w:val="00CB04D3"/>
    <w:rsid w:val="00CB052B"/>
    <w:rsid w:val="00CB05C1"/>
    <w:rsid w:val="00CB0E27"/>
    <w:rsid w:val="00CB0F7C"/>
    <w:rsid w:val="00CB10E2"/>
    <w:rsid w:val="00CB11BC"/>
    <w:rsid w:val="00CB1E73"/>
    <w:rsid w:val="00CB1F62"/>
    <w:rsid w:val="00CB20C2"/>
    <w:rsid w:val="00CB2282"/>
    <w:rsid w:val="00CB241F"/>
    <w:rsid w:val="00CB2C7F"/>
    <w:rsid w:val="00CB2D03"/>
    <w:rsid w:val="00CB2D24"/>
    <w:rsid w:val="00CB31C0"/>
    <w:rsid w:val="00CB3381"/>
    <w:rsid w:val="00CB3396"/>
    <w:rsid w:val="00CB36D3"/>
    <w:rsid w:val="00CB3763"/>
    <w:rsid w:val="00CB379D"/>
    <w:rsid w:val="00CB37CD"/>
    <w:rsid w:val="00CB3829"/>
    <w:rsid w:val="00CB39E4"/>
    <w:rsid w:val="00CB3CB5"/>
    <w:rsid w:val="00CB4086"/>
    <w:rsid w:val="00CB4654"/>
    <w:rsid w:val="00CB4680"/>
    <w:rsid w:val="00CB4C07"/>
    <w:rsid w:val="00CB4DBB"/>
    <w:rsid w:val="00CB502F"/>
    <w:rsid w:val="00CB524D"/>
    <w:rsid w:val="00CB55A5"/>
    <w:rsid w:val="00CB5667"/>
    <w:rsid w:val="00CB57E1"/>
    <w:rsid w:val="00CB5BE1"/>
    <w:rsid w:val="00CB5D35"/>
    <w:rsid w:val="00CB5DCC"/>
    <w:rsid w:val="00CB6B56"/>
    <w:rsid w:val="00CB6B91"/>
    <w:rsid w:val="00CB6EAE"/>
    <w:rsid w:val="00CB7553"/>
    <w:rsid w:val="00CB7C11"/>
    <w:rsid w:val="00CC033F"/>
    <w:rsid w:val="00CC054F"/>
    <w:rsid w:val="00CC0578"/>
    <w:rsid w:val="00CC0A26"/>
    <w:rsid w:val="00CC0E22"/>
    <w:rsid w:val="00CC13D3"/>
    <w:rsid w:val="00CC141D"/>
    <w:rsid w:val="00CC1A8C"/>
    <w:rsid w:val="00CC2383"/>
    <w:rsid w:val="00CC2412"/>
    <w:rsid w:val="00CC35F4"/>
    <w:rsid w:val="00CC374E"/>
    <w:rsid w:val="00CC38B5"/>
    <w:rsid w:val="00CC3B05"/>
    <w:rsid w:val="00CC3EB9"/>
    <w:rsid w:val="00CC44D8"/>
    <w:rsid w:val="00CC459D"/>
    <w:rsid w:val="00CC46AD"/>
    <w:rsid w:val="00CC49F9"/>
    <w:rsid w:val="00CC4D58"/>
    <w:rsid w:val="00CC4D5D"/>
    <w:rsid w:val="00CC4F67"/>
    <w:rsid w:val="00CC5AAD"/>
    <w:rsid w:val="00CC5BF8"/>
    <w:rsid w:val="00CC5DE0"/>
    <w:rsid w:val="00CC6602"/>
    <w:rsid w:val="00CC67FF"/>
    <w:rsid w:val="00CC6952"/>
    <w:rsid w:val="00CC6C26"/>
    <w:rsid w:val="00CC6D1D"/>
    <w:rsid w:val="00CC6D51"/>
    <w:rsid w:val="00CC6D70"/>
    <w:rsid w:val="00CC7562"/>
    <w:rsid w:val="00CC793E"/>
    <w:rsid w:val="00CC7AAB"/>
    <w:rsid w:val="00CC7BE5"/>
    <w:rsid w:val="00CD0057"/>
    <w:rsid w:val="00CD0249"/>
    <w:rsid w:val="00CD0C7C"/>
    <w:rsid w:val="00CD0CA5"/>
    <w:rsid w:val="00CD106E"/>
    <w:rsid w:val="00CD1A74"/>
    <w:rsid w:val="00CD1EB1"/>
    <w:rsid w:val="00CD2E38"/>
    <w:rsid w:val="00CD2FC6"/>
    <w:rsid w:val="00CD30E4"/>
    <w:rsid w:val="00CD32D7"/>
    <w:rsid w:val="00CD340D"/>
    <w:rsid w:val="00CD35BB"/>
    <w:rsid w:val="00CD3625"/>
    <w:rsid w:val="00CD3EEE"/>
    <w:rsid w:val="00CD402E"/>
    <w:rsid w:val="00CD40CE"/>
    <w:rsid w:val="00CD476D"/>
    <w:rsid w:val="00CD4B4B"/>
    <w:rsid w:val="00CD5531"/>
    <w:rsid w:val="00CD5922"/>
    <w:rsid w:val="00CD5A89"/>
    <w:rsid w:val="00CD6AF9"/>
    <w:rsid w:val="00CD6FCA"/>
    <w:rsid w:val="00CD792C"/>
    <w:rsid w:val="00CD7D39"/>
    <w:rsid w:val="00CD7EA6"/>
    <w:rsid w:val="00CD7F93"/>
    <w:rsid w:val="00CE016B"/>
    <w:rsid w:val="00CE018A"/>
    <w:rsid w:val="00CE0332"/>
    <w:rsid w:val="00CE08EA"/>
    <w:rsid w:val="00CE0CAA"/>
    <w:rsid w:val="00CE0CCA"/>
    <w:rsid w:val="00CE0E20"/>
    <w:rsid w:val="00CE10E9"/>
    <w:rsid w:val="00CE13BF"/>
    <w:rsid w:val="00CE16DB"/>
    <w:rsid w:val="00CE1817"/>
    <w:rsid w:val="00CE185C"/>
    <w:rsid w:val="00CE1910"/>
    <w:rsid w:val="00CE1A0A"/>
    <w:rsid w:val="00CE262E"/>
    <w:rsid w:val="00CE2904"/>
    <w:rsid w:val="00CE2A44"/>
    <w:rsid w:val="00CE2B78"/>
    <w:rsid w:val="00CE3B5C"/>
    <w:rsid w:val="00CE3F0C"/>
    <w:rsid w:val="00CE3F43"/>
    <w:rsid w:val="00CE3FAB"/>
    <w:rsid w:val="00CE44D3"/>
    <w:rsid w:val="00CE488C"/>
    <w:rsid w:val="00CE4C93"/>
    <w:rsid w:val="00CE4EBD"/>
    <w:rsid w:val="00CE5259"/>
    <w:rsid w:val="00CE52D0"/>
    <w:rsid w:val="00CE56A9"/>
    <w:rsid w:val="00CE5724"/>
    <w:rsid w:val="00CE5C81"/>
    <w:rsid w:val="00CE61CB"/>
    <w:rsid w:val="00CE6421"/>
    <w:rsid w:val="00CE6441"/>
    <w:rsid w:val="00CE6697"/>
    <w:rsid w:val="00CE69B5"/>
    <w:rsid w:val="00CE69D3"/>
    <w:rsid w:val="00CE6F2A"/>
    <w:rsid w:val="00CE7246"/>
    <w:rsid w:val="00CE7407"/>
    <w:rsid w:val="00CE7AE8"/>
    <w:rsid w:val="00CE7BC4"/>
    <w:rsid w:val="00CE7CD3"/>
    <w:rsid w:val="00CE7D97"/>
    <w:rsid w:val="00CE7E78"/>
    <w:rsid w:val="00CF05C0"/>
    <w:rsid w:val="00CF0672"/>
    <w:rsid w:val="00CF0B3F"/>
    <w:rsid w:val="00CF0BD7"/>
    <w:rsid w:val="00CF1064"/>
    <w:rsid w:val="00CF11EC"/>
    <w:rsid w:val="00CF1ABA"/>
    <w:rsid w:val="00CF298F"/>
    <w:rsid w:val="00CF2AE4"/>
    <w:rsid w:val="00CF2E6E"/>
    <w:rsid w:val="00CF32A0"/>
    <w:rsid w:val="00CF3394"/>
    <w:rsid w:val="00CF3580"/>
    <w:rsid w:val="00CF3963"/>
    <w:rsid w:val="00CF3999"/>
    <w:rsid w:val="00CF3B98"/>
    <w:rsid w:val="00CF4192"/>
    <w:rsid w:val="00CF4939"/>
    <w:rsid w:val="00CF49E0"/>
    <w:rsid w:val="00CF49E2"/>
    <w:rsid w:val="00CF4B68"/>
    <w:rsid w:val="00CF4CF6"/>
    <w:rsid w:val="00CF4DE7"/>
    <w:rsid w:val="00CF5C4B"/>
    <w:rsid w:val="00CF5CFD"/>
    <w:rsid w:val="00CF6012"/>
    <w:rsid w:val="00CF6239"/>
    <w:rsid w:val="00CF64D7"/>
    <w:rsid w:val="00CF65DE"/>
    <w:rsid w:val="00CF7303"/>
    <w:rsid w:val="00CF7432"/>
    <w:rsid w:val="00CF7663"/>
    <w:rsid w:val="00CF7860"/>
    <w:rsid w:val="00CF7AB7"/>
    <w:rsid w:val="00CF7B3A"/>
    <w:rsid w:val="00D001D7"/>
    <w:rsid w:val="00D002AA"/>
    <w:rsid w:val="00D0036A"/>
    <w:rsid w:val="00D0054E"/>
    <w:rsid w:val="00D00665"/>
    <w:rsid w:val="00D00B3E"/>
    <w:rsid w:val="00D00E5D"/>
    <w:rsid w:val="00D0151E"/>
    <w:rsid w:val="00D0171C"/>
    <w:rsid w:val="00D018B8"/>
    <w:rsid w:val="00D02557"/>
    <w:rsid w:val="00D02BFF"/>
    <w:rsid w:val="00D03553"/>
    <w:rsid w:val="00D036C8"/>
    <w:rsid w:val="00D037C0"/>
    <w:rsid w:val="00D03D84"/>
    <w:rsid w:val="00D04927"/>
    <w:rsid w:val="00D04CC3"/>
    <w:rsid w:val="00D04D69"/>
    <w:rsid w:val="00D05275"/>
    <w:rsid w:val="00D05364"/>
    <w:rsid w:val="00D05960"/>
    <w:rsid w:val="00D05A69"/>
    <w:rsid w:val="00D05A6F"/>
    <w:rsid w:val="00D05CA2"/>
    <w:rsid w:val="00D06645"/>
    <w:rsid w:val="00D06BAC"/>
    <w:rsid w:val="00D06F30"/>
    <w:rsid w:val="00D0744D"/>
    <w:rsid w:val="00D07472"/>
    <w:rsid w:val="00D0793B"/>
    <w:rsid w:val="00D10212"/>
    <w:rsid w:val="00D105B3"/>
    <w:rsid w:val="00D10746"/>
    <w:rsid w:val="00D10760"/>
    <w:rsid w:val="00D10A8C"/>
    <w:rsid w:val="00D10B3D"/>
    <w:rsid w:val="00D10C41"/>
    <w:rsid w:val="00D10C86"/>
    <w:rsid w:val="00D10DA0"/>
    <w:rsid w:val="00D11117"/>
    <w:rsid w:val="00D1116C"/>
    <w:rsid w:val="00D1116F"/>
    <w:rsid w:val="00D1145F"/>
    <w:rsid w:val="00D11A6B"/>
    <w:rsid w:val="00D11CBD"/>
    <w:rsid w:val="00D12288"/>
    <w:rsid w:val="00D1256A"/>
    <w:rsid w:val="00D1269F"/>
    <w:rsid w:val="00D127FF"/>
    <w:rsid w:val="00D12B1E"/>
    <w:rsid w:val="00D12EF1"/>
    <w:rsid w:val="00D12FA9"/>
    <w:rsid w:val="00D132C9"/>
    <w:rsid w:val="00D1349E"/>
    <w:rsid w:val="00D134DE"/>
    <w:rsid w:val="00D135B4"/>
    <w:rsid w:val="00D138B8"/>
    <w:rsid w:val="00D13C24"/>
    <w:rsid w:val="00D13EF8"/>
    <w:rsid w:val="00D14113"/>
    <w:rsid w:val="00D143F8"/>
    <w:rsid w:val="00D144E6"/>
    <w:rsid w:val="00D147AF"/>
    <w:rsid w:val="00D1509B"/>
    <w:rsid w:val="00D15D8F"/>
    <w:rsid w:val="00D15DB3"/>
    <w:rsid w:val="00D16251"/>
    <w:rsid w:val="00D16443"/>
    <w:rsid w:val="00D165B0"/>
    <w:rsid w:val="00D17149"/>
    <w:rsid w:val="00D171F8"/>
    <w:rsid w:val="00D17235"/>
    <w:rsid w:val="00D173BA"/>
    <w:rsid w:val="00D179F4"/>
    <w:rsid w:val="00D17F7E"/>
    <w:rsid w:val="00D2066B"/>
    <w:rsid w:val="00D208D5"/>
    <w:rsid w:val="00D20D25"/>
    <w:rsid w:val="00D2106C"/>
    <w:rsid w:val="00D211F5"/>
    <w:rsid w:val="00D212C1"/>
    <w:rsid w:val="00D21E23"/>
    <w:rsid w:val="00D22047"/>
    <w:rsid w:val="00D2230C"/>
    <w:rsid w:val="00D2255F"/>
    <w:rsid w:val="00D22936"/>
    <w:rsid w:val="00D23646"/>
    <w:rsid w:val="00D23A0B"/>
    <w:rsid w:val="00D23E74"/>
    <w:rsid w:val="00D23F0C"/>
    <w:rsid w:val="00D23FD8"/>
    <w:rsid w:val="00D24034"/>
    <w:rsid w:val="00D244C0"/>
    <w:rsid w:val="00D24E77"/>
    <w:rsid w:val="00D25186"/>
    <w:rsid w:val="00D2534E"/>
    <w:rsid w:val="00D25B8E"/>
    <w:rsid w:val="00D25CF6"/>
    <w:rsid w:val="00D26314"/>
    <w:rsid w:val="00D2641D"/>
    <w:rsid w:val="00D266FC"/>
    <w:rsid w:val="00D269BC"/>
    <w:rsid w:val="00D26BFB"/>
    <w:rsid w:val="00D26EC1"/>
    <w:rsid w:val="00D26FCA"/>
    <w:rsid w:val="00D27404"/>
    <w:rsid w:val="00D27456"/>
    <w:rsid w:val="00D277BF"/>
    <w:rsid w:val="00D27963"/>
    <w:rsid w:val="00D27A44"/>
    <w:rsid w:val="00D3044E"/>
    <w:rsid w:val="00D304F8"/>
    <w:rsid w:val="00D307BA"/>
    <w:rsid w:val="00D30923"/>
    <w:rsid w:val="00D31718"/>
    <w:rsid w:val="00D318AB"/>
    <w:rsid w:val="00D31E84"/>
    <w:rsid w:val="00D31EA8"/>
    <w:rsid w:val="00D32514"/>
    <w:rsid w:val="00D32EB9"/>
    <w:rsid w:val="00D32F0B"/>
    <w:rsid w:val="00D33559"/>
    <w:rsid w:val="00D33713"/>
    <w:rsid w:val="00D33E46"/>
    <w:rsid w:val="00D35331"/>
    <w:rsid w:val="00D356B9"/>
    <w:rsid w:val="00D3704F"/>
    <w:rsid w:val="00D37584"/>
    <w:rsid w:val="00D37C2E"/>
    <w:rsid w:val="00D37CBB"/>
    <w:rsid w:val="00D37F4A"/>
    <w:rsid w:val="00D402C0"/>
    <w:rsid w:val="00D407C2"/>
    <w:rsid w:val="00D40818"/>
    <w:rsid w:val="00D40B50"/>
    <w:rsid w:val="00D40E9E"/>
    <w:rsid w:val="00D410ED"/>
    <w:rsid w:val="00D41180"/>
    <w:rsid w:val="00D417BD"/>
    <w:rsid w:val="00D41B89"/>
    <w:rsid w:val="00D41E35"/>
    <w:rsid w:val="00D4227C"/>
    <w:rsid w:val="00D42E96"/>
    <w:rsid w:val="00D430DE"/>
    <w:rsid w:val="00D432F6"/>
    <w:rsid w:val="00D4385B"/>
    <w:rsid w:val="00D43A83"/>
    <w:rsid w:val="00D43B16"/>
    <w:rsid w:val="00D4405F"/>
    <w:rsid w:val="00D44264"/>
    <w:rsid w:val="00D44281"/>
    <w:rsid w:val="00D44D7F"/>
    <w:rsid w:val="00D44F1F"/>
    <w:rsid w:val="00D450AF"/>
    <w:rsid w:val="00D451C4"/>
    <w:rsid w:val="00D45299"/>
    <w:rsid w:val="00D453A9"/>
    <w:rsid w:val="00D45853"/>
    <w:rsid w:val="00D459E7"/>
    <w:rsid w:val="00D45A44"/>
    <w:rsid w:val="00D45E2E"/>
    <w:rsid w:val="00D466DD"/>
    <w:rsid w:val="00D46973"/>
    <w:rsid w:val="00D46B0F"/>
    <w:rsid w:val="00D46C45"/>
    <w:rsid w:val="00D475BD"/>
    <w:rsid w:val="00D4764D"/>
    <w:rsid w:val="00D47942"/>
    <w:rsid w:val="00D47BC4"/>
    <w:rsid w:val="00D47CBA"/>
    <w:rsid w:val="00D47D4D"/>
    <w:rsid w:val="00D47F0B"/>
    <w:rsid w:val="00D50047"/>
    <w:rsid w:val="00D503EE"/>
    <w:rsid w:val="00D5091C"/>
    <w:rsid w:val="00D50A2D"/>
    <w:rsid w:val="00D50A4F"/>
    <w:rsid w:val="00D511D6"/>
    <w:rsid w:val="00D514AB"/>
    <w:rsid w:val="00D515E7"/>
    <w:rsid w:val="00D5164C"/>
    <w:rsid w:val="00D51C1D"/>
    <w:rsid w:val="00D5230B"/>
    <w:rsid w:val="00D5296B"/>
    <w:rsid w:val="00D530B3"/>
    <w:rsid w:val="00D53702"/>
    <w:rsid w:val="00D537A7"/>
    <w:rsid w:val="00D5421F"/>
    <w:rsid w:val="00D543CF"/>
    <w:rsid w:val="00D54FE7"/>
    <w:rsid w:val="00D55102"/>
    <w:rsid w:val="00D5525F"/>
    <w:rsid w:val="00D552AB"/>
    <w:rsid w:val="00D557AC"/>
    <w:rsid w:val="00D5581B"/>
    <w:rsid w:val="00D55B69"/>
    <w:rsid w:val="00D56091"/>
    <w:rsid w:val="00D56151"/>
    <w:rsid w:val="00D56235"/>
    <w:rsid w:val="00D566A7"/>
    <w:rsid w:val="00D56927"/>
    <w:rsid w:val="00D56BDC"/>
    <w:rsid w:val="00D56C75"/>
    <w:rsid w:val="00D57C1C"/>
    <w:rsid w:val="00D57F21"/>
    <w:rsid w:val="00D57F98"/>
    <w:rsid w:val="00D602BE"/>
    <w:rsid w:val="00D60A97"/>
    <w:rsid w:val="00D61131"/>
    <w:rsid w:val="00D61417"/>
    <w:rsid w:val="00D61691"/>
    <w:rsid w:val="00D61A8B"/>
    <w:rsid w:val="00D61CFB"/>
    <w:rsid w:val="00D61E06"/>
    <w:rsid w:val="00D61F08"/>
    <w:rsid w:val="00D6234B"/>
    <w:rsid w:val="00D6296B"/>
    <w:rsid w:val="00D62B55"/>
    <w:rsid w:val="00D62BF1"/>
    <w:rsid w:val="00D62E42"/>
    <w:rsid w:val="00D6302E"/>
    <w:rsid w:val="00D636EE"/>
    <w:rsid w:val="00D63892"/>
    <w:rsid w:val="00D63A1B"/>
    <w:rsid w:val="00D63E04"/>
    <w:rsid w:val="00D6430C"/>
    <w:rsid w:val="00D64481"/>
    <w:rsid w:val="00D64503"/>
    <w:rsid w:val="00D646C0"/>
    <w:rsid w:val="00D64965"/>
    <w:rsid w:val="00D65109"/>
    <w:rsid w:val="00D65159"/>
    <w:rsid w:val="00D65BFC"/>
    <w:rsid w:val="00D65D1C"/>
    <w:rsid w:val="00D664FF"/>
    <w:rsid w:val="00D6658A"/>
    <w:rsid w:val="00D668EC"/>
    <w:rsid w:val="00D67269"/>
    <w:rsid w:val="00D675EF"/>
    <w:rsid w:val="00D67952"/>
    <w:rsid w:val="00D67AE5"/>
    <w:rsid w:val="00D67F10"/>
    <w:rsid w:val="00D67F47"/>
    <w:rsid w:val="00D67F9A"/>
    <w:rsid w:val="00D70130"/>
    <w:rsid w:val="00D70796"/>
    <w:rsid w:val="00D70B66"/>
    <w:rsid w:val="00D70D5F"/>
    <w:rsid w:val="00D70E17"/>
    <w:rsid w:val="00D70F33"/>
    <w:rsid w:val="00D71002"/>
    <w:rsid w:val="00D7132E"/>
    <w:rsid w:val="00D716CF"/>
    <w:rsid w:val="00D720F1"/>
    <w:rsid w:val="00D7212C"/>
    <w:rsid w:val="00D726EA"/>
    <w:rsid w:val="00D7283F"/>
    <w:rsid w:val="00D72ACB"/>
    <w:rsid w:val="00D73505"/>
    <w:rsid w:val="00D73566"/>
    <w:rsid w:val="00D73628"/>
    <w:rsid w:val="00D737A7"/>
    <w:rsid w:val="00D73B70"/>
    <w:rsid w:val="00D73D12"/>
    <w:rsid w:val="00D74248"/>
    <w:rsid w:val="00D743BA"/>
    <w:rsid w:val="00D747D5"/>
    <w:rsid w:val="00D74AEB"/>
    <w:rsid w:val="00D74C4B"/>
    <w:rsid w:val="00D75426"/>
    <w:rsid w:val="00D75A59"/>
    <w:rsid w:val="00D75EAE"/>
    <w:rsid w:val="00D7639F"/>
    <w:rsid w:val="00D7683E"/>
    <w:rsid w:val="00D7691B"/>
    <w:rsid w:val="00D76966"/>
    <w:rsid w:val="00D76DE0"/>
    <w:rsid w:val="00D76FBA"/>
    <w:rsid w:val="00D7702E"/>
    <w:rsid w:val="00D7746F"/>
    <w:rsid w:val="00D778DB"/>
    <w:rsid w:val="00D779BC"/>
    <w:rsid w:val="00D8011D"/>
    <w:rsid w:val="00D8067D"/>
    <w:rsid w:val="00D80BCF"/>
    <w:rsid w:val="00D80D80"/>
    <w:rsid w:val="00D8160D"/>
    <w:rsid w:val="00D81716"/>
    <w:rsid w:val="00D81B17"/>
    <w:rsid w:val="00D81CE4"/>
    <w:rsid w:val="00D81E5B"/>
    <w:rsid w:val="00D82082"/>
    <w:rsid w:val="00D822CF"/>
    <w:rsid w:val="00D8231B"/>
    <w:rsid w:val="00D828CC"/>
    <w:rsid w:val="00D8312D"/>
    <w:rsid w:val="00D83477"/>
    <w:rsid w:val="00D839CF"/>
    <w:rsid w:val="00D83C0B"/>
    <w:rsid w:val="00D84E7B"/>
    <w:rsid w:val="00D84F96"/>
    <w:rsid w:val="00D8533C"/>
    <w:rsid w:val="00D8579B"/>
    <w:rsid w:val="00D85E45"/>
    <w:rsid w:val="00D85FDC"/>
    <w:rsid w:val="00D8629F"/>
    <w:rsid w:val="00D86817"/>
    <w:rsid w:val="00D8696C"/>
    <w:rsid w:val="00D871D6"/>
    <w:rsid w:val="00D87BC9"/>
    <w:rsid w:val="00D9024B"/>
    <w:rsid w:val="00D902A5"/>
    <w:rsid w:val="00D90869"/>
    <w:rsid w:val="00D909DE"/>
    <w:rsid w:val="00D90AEE"/>
    <w:rsid w:val="00D90DFE"/>
    <w:rsid w:val="00D90E3F"/>
    <w:rsid w:val="00D91060"/>
    <w:rsid w:val="00D917A0"/>
    <w:rsid w:val="00D91A25"/>
    <w:rsid w:val="00D91D59"/>
    <w:rsid w:val="00D91E44"/>
    <w:rsid w:val="00D92330"/>
    <w:rsid w:val="00D928E3"/>
    <w:rsid w:val="00D92912"/>
    <w:rsid w:val="00D92CF4"/>
    <w:rsid w:val="00D93A80"/>
    <w:rsid w:val="00D9479C"/>
    <w:rsid w:val="00D94BC3"/>
    <w:rsid w:val="00D94CDC"/>
    <w:rsid w:val="00D94D82"/>
    <w:rsid w:val="00D95F96"/>
    <w:rsid w:val="00D96079"/>
    <w:rsid w:val="00D9625B"/>
    <w:rsid w:val="00D96310"/>
    <w:rsid w:val="00D963F0"/>
    <w:rsid w:val="00D9647B"/>
    <w:rsid w:val="00D966A5"/>
    <w:rsid w:val="00D96E41"/>
    <w:rsid w:val="00D97076"/>
    <w:rsid w:val="00D9733E"/>
    <w:rsid w:val="00D9752A"/>
    <w:rsid w:val="00D97AF4"/>
    <w:rsid w:val="00D97E05"/>
    <w:rsid w:val="00DA01CE"/>
    <w:rsid w:val="00DA0267"/>
    <w:rsid w:val="00DA084D"/>
    <w:rsid w:val="00DA0AAD"/>
    <w:rsid w:val="00DA0BE7"/>
    <w:rsid w:val="00DA121D"/>
    <w:rsid w:val="00DA133B"/>
    <w:rsid w:val="00DA14AD"/>
    <w:rsid w:val="00DA15F5"/>
    <w:rsid w:val="00DA1737"/>
    <w:rsid w:val="00DA1843"/>
    <w:rsid w:val="00DA1851"/>
    <w:rsid w:val="00DA1A76"/>
    <w:rsid w:val="00DA1ED4"/>
    <w:rsid w:val="00DA1F13"/>
    <w:rsid w:val="00DA26C0"/>
    <w:rsid w:val="00DA2DD3"/>
    <w:rsid w:val="00DA304E"/>
    <w:rsid w:val="00DA30DE"/>
    <w:rsid w:val="00DA3658"/>
    <w:rsid w:val="00DA3673"/>
    <w:rsid w:val="00DA38E4"/>
    <w:rsid w:val="00DA3B51"/>
    <w:rsid w:val="00DA3DAD"/>
    <w:rsid w:val="00DA408C"/>
    <w:rsid w:val="00DA4353"/>
    <w:rsid w:val="00DA498E"/>
    <w:rsid w:val="00DA5042"/>
    <w:rsid w:val="00DA5438"/>
    <w:rsid w:val="00DA58A3"/>
    <w:rsid w:val="00DA5D41"/>
    <w:rsid w:val="00DA624C"/>
    <w:rsid w:val="00DA64DB"/>
    <w:rsid w:val="00DA6514"/>
    <w:rsid w:val="00DA656E"/>
    <w:rsid w:val="00DA65BF"/>
    <w:rsid w:val="00DA674E"/>
    <w:rsid w:val="00DA6D16"/>
    <w:rsid w:val="00DA7214"/>
    <w:rsid w:val="00DA72D5"/>
    <w:rsid w:val="00DA746E"/>
    <w:rsid w:val="00DA765B"/>
    <w:rsid w:val="00DA78B9"/>
    <w:rsid w:val="00DA7F07"/>
    <w:rsid w:val="00DB0819"/>
    <w:rsid w:val="00DB0B8F"/>
    <w:rsid w:val="00DB0D0A"/>
    <w:rsid w:val="00DB0FD5"/>
    <w:rsid w:val="00DB0FFE"/>
    <w:rsid w:val="00DB1111"/>
    <w:rsid w:val="00DB11CA"/>
    <w:rsid w:val="00DB1480"/>
    <w:rsid w:val="00DB1B3B"/>
    <w:rsid w:val="00DB1C41"/>
    <w:rsid w:val="00DB21C4"/>
    <w:rsid w:val="00DB2364"/>
    <w:rsid w:val="00DB2654"/>
    <w:rsid w:val="00DB2785"/>
    <w:rsid w:val="00DB2860"/>
    <w:rsid w:val="00DB2A2A"/>
    <w:rsid w:val="00DB2A7A"/>
    <w:rsid w:val="00DB2F5A"/>
    <w:rsid w:val="00DB3083"/>
    <w:rsid w:val="00DB3345"/>
    <w:rsid w:val="00DB36D9"/>
    <w:rsid w:val="00DB3948"/>
    <w:rsid w:val="00DB3F26"/>
    <w:rsid w:val="00DB453F"/>
    <w:rsid w:val="00DB4743"/>
    <w:rsid w:val="00DB49C8"/>
    <w:rsid w:val="00DB4F81"/>
    <w:rsid w:val="00DB50EB"/>
    <w:rsid w:val="00DB5281"/>
    <w:rsid w:val="00DB54E1"/>
    <w:rsid w:val="00DB5843"/>
    <w:rsid w:val="00DB5945"/>
    <w:rsid w:val="00DB5E68"/>
    <w:rsid w:val="00DB6547"/>
    <w:rsid w:val="00DB6DBF"/>
    <w:rsid w:val="00DB6E5D"/>
    <w:rsid w:val="00DB711F"/>
    <w:rsid w:val="00DB71EA"/>
    <w:rsid w:val="00DB7298"/>
    <w:rsid w:val="00DB72AD"/>
    <w:rsid w:val="00DB78E5"/>
    <w:rsid w:val="00DB797D"/>
    <w:rsid w:val="00DC0249"/>
    <w:rsid w:val="00DC0875"/>
    <w:rsid w:val="00DC0AC7"/>
    <w:rsid w:val="00DC1611"/>
    <w:rsid w:val="00DC1856"/>
    <w:rsid w:val="00DC1B08"/>
    <w:rsid w:val="00DC1EB0"/>
    <w:rsid w:val="00DC22ED"/>
    <w:rsid w:val="00DC2450"/>
    <w:rsid w:val="00DC281F"/>
    <w:rsid w:val="00DC2C5B"/>
    <w:rsid w:val="00DC33FD"/>
    <w:rsid w:val="00DC341E"/>
    <w:rsid w:val="00DC3483"/>
    <w:rsid w:val="00DC40C4"/>
    <w:rsid w:val="00DC4215"/>
    <w:rsid w:val="00DC4275"/>
    <w:rsid w:val="00DC4804"/>
    <w:rsid w:val="00DC4CA3"/>
    <w:rsid w:val="00DC4CBF"/>
    <w:rsid w:val="00DC5536"/>
    <w:rsid w:val="00DC5657"/>
    <w:rsid w:val="00DC598F"/>
    <w:rsid w:val="00DC5A23"/>
    <w:rsid w:val="00DC5D16"/>
    <w:rsid w:val="00DC6739"/>
    <w:rsid w:val="00DC6E97"/>
    <w:rsid w:val="00DC779F"/>
    <w:rsid w:val="00DC7BC9"/>
    <w:rsid w:val="00DC7C6A"/>
    <w:rsid w:val="00DC7CBC"/>
    <w:rsid w:val="00DD0125"/>
    <w:rsid w:val="00DD08B3"/>
    <w:rsid w:val="00DD0924"/>
    <w:rsid w:val="00DD0B9C"/>
    <w:rsid w:val="00DD0D86"/>
    <w:rsid w:val="00DD11AD"/>
    <w:rsid w:val="00DD152E"/>
    <w:rsid w:val="00DD16AC"/>
    <w:rsid w:val="00DD19C6"/>
    <w:rsid w:val="00DD1DFD"/>
    <w:rsid w:val="00DD283D"/>
    <w:rsid w:val="00DD3448"/>
    <w:rsid w:val="00DD39BC"/>
    <w:rsid w:val="00DD3AE6"/>
    <w:rsid w:val="00DD3D41"/>
    <w:rsid w:val="00DD4476"/>
    <w:rsid w:val="00DD46BC"/>
    <w:rsid w:val="00DD47A7"/>
    <w:rsid w:val="00DD4C59"/>
    <w:rsid w:val="00DD4F78"/>
    <w:rsid w:val="00DD5309"/>
    <w:rsid w:val="00DD575D"/>
    <w:rsid w:val="00DD57AE"/>
    <w:rsid w:val="00DD5EAE"/>
    <w:rsid w:val="00DD5F08"/>
    <w:rsid w:val="00DD628E"/>
    <w:rsid w:val="00DD634F"/>
    <w:rsid w:val="00DD6360"/>
    <w:rsid w:val="00DD6495"/>
    <w:rsid w:val="00DD668A"/>
    <w:rsid w:val="00DD729C"/>
    <w:rsid w:val="00DD7D67"/>
    <w:rsid w:val="00DD7F85"/>
    <w:rsid w:val="00DE00F8"/>
    <w:rsid w:val="00DE0121"/>
    <w:rsid w:val="00DE028F"/>
    <w:rsid w:val="00DE031C"/>
    <w:rsid w:val="00DE036D"/>
    <w:rsid w:val="00DE0E0D"/>
    <w:rsid w:val="00DE14FA"/>
    <w:rsid w:val="00DE1AF8"/>
    <w:rsid w:val="00DE1DC0"/>
    <w:rsid w:val="00DE2F15"/>
    <w:rsid w:val="00DE30BC"/>
    <w:rsid w:val="00DE3649"/>
    <w:rsid w:val="00DE393F"/>
    <w:rsid w:val="00DE39AE"/>
    <w:rsid w:val="00DE4297"/>
    <w:rsid w:val="00DE434F"/>
    <w:rsid w:val="00DE4375"/>
    <w:rsid w:val="00DE466C"/>
    <w:rsid w:val="00DE4B28"/>
    <w:rsid w:val="00DE4CC4"/>
    <w:rsid w:val="00DE4F29"/>
    <w:rsid w:val="00DE5139"/>
    <w:rsid w:val="00DE5A38"/>
    <w:rsid w:val="00DE5E08"/>
    <w:rsid w:val="00DE5F7E"/>
    <w:rsid w:val="00DE636A"/>
    <w:rsid w:val="00DE641C"/>
    <w:rsid w:val="00DE67AC"/>
    <w:rsid w:val="00DE6E83"/>
    <w:rsid w:val="00DE71A9"/>
    <w:rsid w:val="00DE7416"/>
    <w:rsid w:val="00DE7427"/>
    <w:rsid w:val="00DE74AF"/>
    <w:rsid w:val="00DE7856"/>
    <w:rsid w:val="00DE7B0B"/>
    <w:rsid w:val="00DE7EE4"/>
    <w:rsid w:val="00DF1921"/>
    <w:rsid w:val="00DF24EE"/>
    <w:rsid w:val="00DF27CC"/>
    <w:rsid w:val="00DF2B5C"/>
    <w:rsid w:val="00DF2B7A"/>
    <w:rsid w:val="00DF2BCD"/>
    <w:rsid w:val="00DF2E6A"/>
    <w:rsid w:val="00DF32A0"/>
    <w:rsid w:val="00DF33BF"/>
    <w:rsid w:val="00DF3B0E"/>
    <w:rsid w:val="00DF3B61"/>
    <w:rsid w:val="00DF3B7C"/>
    <w:rsid w:val="00DF4484"/>
    <w:rsid w:val="00DF5319"/>
    <w:rsid w:val="00DF5B45"/>
    <w:rsid w:val="00DF6065"/>
    <w:rsid w:val="00DF62B2"/>
    <w:rsid w:val="00DF6D2B"/>
    <w:rsid w:val="00DF6E71"/>
    <w:rsid w:val="00DF6FCB"/>
    <w:rsid w:val="00DF73B0"/>
    <w:rsid w:val="00DF74AB"/>
    <w:rsid w:val="00DF74D4"/>
    <w:rsid w:val="00DF7905"/>
    <w:rsid w:val="00DF793F"/>
    <w:rsid w:val="00DF7AB2"/>
    <w:rsid w:val="00DF7BD3"/>
    <w:rsid w:val="00DF7F46"/>
    <w:rsid w:val="00E000E2"/>
    <w:rsid w:val="00E0028E"/>
    <w:rsid w:val="00E00672"/>
    <w:rsid w:val="00E00F18"/>
    <w:rsid w:val="00E00F32"/>
    <w:rsid w:val="00E01AC2"/>
    <w:rsid w:val="00E022AE"/>
    <w:rsid w:val="00E028B0"/>
    <w:rsid w:val="00E0318F"/>
    <w:rsid w:val="00E031B9"/>
    <w:rsid w:val="00E03687"/>
    <w:rsid w:val="00E03790"/>
    <w:rsid w:val="00E03AFB"/>
    <w:rsid w:val="00E03DB7"/>
    <w:rsid w:val="00E03E11"/>
    <w:rsid w:val="00E04067"/>
    <w:rsid w:val="00E0483D"/>
    <w:rsid w:val="00E048C6"/>
    <w:rsid w:val="00E052F0"/>
    <w:rsid w:val="00E05798"/>
    <w:rsid w:val="00E05D4A"/>
    <w:rsid w:val="00E06B0F"/>
    <w:rsid w:val="00E06EB7"/>
    <w:rsid w:val="00E071DC"/>
    <w:rsid w:val="00E072D8"/>
    <w:rsid w:val="00E073AE"/>
    <w:rsid w:val="00E077CC"/>
    <w:rsid w:val="00E10201"/>
    <w:rsid w:val="00E10380"/>
    <w:rsid w:val="00E10A28"/>
    <w:rsid w:val="00E112C7"/>
    <w:rsid w:val="00E114C3"/>
    <w:rsid w:val="00E114F7"/>
    <w:rsid w:val="00E11528"/>
    <w:rsid w:val="00E11685"/>
    <w:rsid w:val="00E11A1F"/>
    <w:rsid w:val="00E12001"/>
    <w:rsid w:val="00E12856"/>
    <w:rsid w:val="00E12DED"/>
    <w:rsid w:val="00E13220"/>
    <w:rsid w:val="00E133CD"/>
    <w:rsid w:val="00E13B59"/>
    <w:rsid w:val="00E13BFB"/>
    <w:rsid w:val="00E13D3F"/>
    <w:rsid w:val="00E140FE"/>
    <w:rsid w:val="00E14120"/>
    <w:rsid w:val="00E141E4"/>
    <w:rsid w:val="00E14A02"/>
    <w:rsid w:val="00E14A3D"/>
    <w:rsid w:val="00E14AE9"/>
    <w:rsid w:val="00E14EF5"/>
    <w:rsid w:val="00E161F2"/>
    <w:rsid w:val="00E16244"/>
    <w:rsid w:val="00E16345"/>
    <w:rsid w:val="00E1641D"/>
    <w:rsid w:val="00E16CA8"/>
    <w:rsid w:val="00E16D40"/>
    <w:rsid w:val="00E16EC8"/>
    <w:rsid w:val="00E170D7"/>
    <w:rsid w:val="00E17151"/>
    <w:rsid w:val="00E176F0"/>
    <w:rsid w:val="00E17760"/>
    <w:rsid w:val="00E17D18"/>
    <w:rsid w:val="00E201AD"/>
    <w:rsid w:val="00E20B8C"/>
    <w:rsid w:val="00E2157C"/>
    <w:rsid w:val="00E220B9"/>
    <w:rsid w:val="00E228B4"/>
    <w:rsid w:val="00E22D2E"/>
    <w:rsid w:val="00E22F51"/>
    <w:rsid w:val="00E23C61"/>
    <w:rsid w:val="00E23CB1"/>
    <w:rsid w:val="00E240B5"/>
    <w:rsid w:val="00E24134"/>
    <w:rsid w:val="00E245E6"/>
    <w:rsid w:val="00E24F07"/>
    <w:rsid w:val="00E25619"/>
    <w:rsid w:val="00E25791"/>
    <w:rsid w:val="00E25ACE"/>
    <w:rsid w:val="00E25CD8"/>
    <w:rsid w:val="00E25E5F"/>
    <w:rsid w:val="00E26878"/>
    <w:rsid w:val="00E26A98"/>
    <w:rsid w:val="00E26CF1"/>
    <w:rsid w:val="00E2703D"/>
    <w:rsid w:val="00E27292"/>
    <w:rsid w:val="00E274EA"/>
    <w:rsid w:val="00E2778B"/>
    <w:rsid w:val="00E27C2E"/>
    <w:rsid w:val="00E27CFF"/>
    <w:rsid w:val="00E30379"/>
    <w:rsid w:val="00E303F7"/>
    <w:rsid w:val="00E3064C"/>
    <w:rsid w:val="00E3068D"/>
    <w:rsid w:val="00E30CF1"/>
    <w:rsid w:val="00E31278"/>
    <w:rsid w:val="00E31288"/>
    <w:rsid w:val="00E31313"/>
    <w:rsid w:val="00E32168"/>
    <w:rsid w:val="00E3228A"/>
    <w:rsid w:val="00E322F7"/>
    <w:rsid w:val="00E32559"/>
    <w:rsid w:val="00E32C49"/>
    <w:rsid w:val="00E32FD3"/>
    <w:rsid w:val="00E33035"/>
    <w:rsid w:val="00E330D3"/>
    <w:rsid w:val="00E332C8"/>
    <w:rsid w:val="00E33696"/>
    <w:rsid w:val="00E3385E"/>
    <w:rsid w:val="00E33911"/>
    <w:rsid w:val="00E34034"/>
    <w:rsid w:val="00E342A8"/>
    <w:rsid w:val="00E343AF"/>
    <w:rsid w:val="00E34784"/>
    <w:rsid w:val="00E34911"/>
    <w:rsid w:val="00E34C0D"/>
    <w:rsid w:val="00E35114"/>
    <w:rsid w:val="00E351C5"/>
    <w:rsid w:val="00E35532"/>
    <w:rsid w:val="00E3591A"/>
    <w:rsid w:val="00E362A0"/>
    <w:rsid w:val="00E3678D"/>
    <w:rsid w:val="00E3680A"/>
    <w:rsid w:val="00E36927"/>
    <w:rsid w:val="00E36B97"/>
    <w:rsid w:val="00E3727D"/>
    <w:rsid w:val="00E372E6"/>
    <w:rsid w:val="00E37884"/>
    <w:rsid w:val="00E379ED"/>
    <w:rsid w:val="00E4043A"/>
    <w:rsid w:val="00E40A74"/>
    <w:rsid w:val="00E40EE4"/>
    <w:rsid w:val="00E40F5A"/>
    <w:rsid w:val="00E41597"/>
    <w:rsid w:val="00E4215D"/>
    <w:rsid w:val="00E42CAE"/>
    <w:rsid w:val="00E43014"/>
    <w:rsid w:val="00E431E3"/>
    <w:rsid w:val="00E4407D"/>
    <w:rsid w:val="00E44230"/>
    <w:rsid w:val="00E4439B"/>
    <w:rsid w:val="00E44BDF"/>
    <w:rsid w:val="00E44F4A"/>
    <w:rsid w:val="00E45610"/>
    <w:rsid w:val="00E45B6B"/>
    <w:rsid w:val="00E45EF1"/>
    <w:rsid w:val="00E45F28"/>
    <w:rsid w:val="00E4606F"/>
    <w:rsid w:val="00E4681A"/>
    <w:rsid w:val="00E46873"/>
    <w:rsid w:val="00E475B3"/>
    <w:rsid w:val="00E47C9F"/>
    <w:rsid w:val="00E47D02"/>
    <w:rsid w:val="00E47D2C"/>
    <w:rsid w:val="00E47E36"/>
    <w:rsid w:val="00E47E9A"/>
    <w:rsid w:val="00E506FD"/>
    <w:rsid w:val="00E509AE"/>
    <w:rsid w:val="00E50CF5"/>
    <w:rsid w:val="00E51076"/>
    <w:rsid w:val="00E514AD"/>
    <w:rsid w:val="00E51629"/>
    <w:rsid w:val="00E51A5F"/>
    <w:rsid w:val="00E51D37"/>
    <w:rsid w:val="00E52351"/>
    <w:rsid w:val="00E52481"/>
    <w:rsid w:val="00E52698"/>
    <w:rsid w:val="00E5301C"/>
    <w:rsid w:val="00E533B7"/>
    <w:rsid w:val="00E53427"/>
    <w:rsid w:val="00E538F2"/>
    <w:rsid w:val="00E53A53"/>
    <w:rsid w:val="00E53FB4"/>
    <w:rsid w:val="00E547FD"/>
    <w:rsid w:val="00E5517D"/>
    <w:rsid w:val="00E5518E"/>
    <w:rsid w:val="00E559D6"/>
    <w:rsid w:val="00E56126"/>
    <w:rsid w:val="00E56286"/>
    <w:rsid w:val="00E57DF5"/>
    <w:rsid w:val="00E57F57"/>
    <w:rsid w:val="00E60435"/>
    <w:rsid w:val="00E60860"/>
    <w:rsid w:val="00E6115B"/>
    <w:rsid w:val="00E61508"/>
    <w:rsid w:val="00E61FDC"/>
    <w:rsid w:val="00E62015"/>
    <w:rsid w:val="00E620C6"/>
    <w:rsid w:val="00E62271"/>
    <w:rsid w:val="00E6265C"/>
    <w:rsid w:val="00E62856"/>
    <w:rsid w:val="00E629C2"/>
    <w:rsid w:val="00E62CE6"/>
    <w:rsid w:val="00E636BC"/>
    <w:rsid w:val="00E63733"/>
    <w:rsid w:val="00E637D2"/>
    <w:rsid w:val="00E639E0"/>
    <w:rsid w:val="00E63C9C"/>
    <w:rsid w:val="00E63F74"/>
    <w:rsid w:val="00E64334"/>
    <w:rsid w:val="00E644B6"/>
    <w:rsid w:val="00E64F60"/>
    <w:rsid w:val="00E654EE"/>
    <w:rsid w:val="00E6575B"/>
    <w:rsid w:val="00E66164"/>
    <w:rsid w:val="00E6648C"/>
    <w:rsid w:val="00E66A42"/>
    <w:rsid w:val="00E66E43"/>
    <w:rsid w:val="00E66FC3"/>
    <w:rsid w:val="00E67186"/>
    <w:rsid w:val="00E675FC"/>
    <w:rsid w:val="00E705C4"/>
    <w:rsid w:val="00E70EAC"/>
    <w:rsid w:val="00E71583"/>
    <w:rsid w:val="00E71841"/>
    <w:rsid w:val="00E71AB1"/>
    <w:rsid w:val="00E71ADB"/>
    <w:rsid w:val="00E71E0B"/>
    <w:rsid w:val="00E722CB"/>
    <w:rsid w:val="00E72446"/>
    <w:rsid w:val="00E72F7C"/>
    <w:rsid w:val="00E7368D"/>
    <w:rsid w:val="00E73A68"/>
    <w:rsid w:val="00E73E48"/>
    <w:rsid w:val="00E74514"/>
    <w:rsid w:val="00E74816"/>
    <w:rsid w:val="00E74823"/>
    <w:rsid w:val="00E7482D"/>
    <w:rsid w:val="00E74E07"/>
    <w:rsid w:val="00E758BB"/>
    <w:rsid w:val="00E75B1D"/>
    <w:rsid w:val="00E75EB3"/>
    <w:rsid w:val="00E76171"/>
    <w:rsid w:val="00E7681A"/>
    <w:rsid w:val="00E76B8A"/>
    <w:rsid w:val="00E76D78"/>
    <w:rsid w:val="00E76F7A"/>
    <w:rsid w:val="00E773AC"/>
    <w:rsid w:val="00E7759B"/>
    <w:rsid w:val="00E775D9"/>
    <w:rsid w:val="00E7767C"/>
    <w:rsid w:val="00E77B2C"/>
    <w:rsid w:val="00E80491"/>
    <w:rsid w:val="00E80874"/>
    <w:rsid w:val="00E809C2"/>
    <w:rsid w:val="00E80AEE"/>
    <w:rsid w:val="00E812F2"/>
    <w:rsid w:val="00E81684"/>
    <w:rsid w:val="00E81C23"/>
    <w:rsid w:val="00E82B53"/>
    <w:rsid w:val="00E82C5B"/>
    <w:rsid w:val="00E835E1"/>
    <w:rsid w:val="00E836DE"/>
    <w:rsid w:val="00E8373C"/>
    <w:rsid w:val="00E83A42"/>
    <w:rsid w:val="00E83AE5"/>
    <w:rsid w:val="00E83B5D"/>
    <w:rsid w:val="00E84622"/>
    <w:rsid w:val="00E84A59"/>
    <w:rsid w:val="00E84C2C"/>
    <w:rsid w:val="00E84CFA"/>
    <w:rsid w:val="00E84DAA"/>
    <w:rsid w:val="00E852A1"/>
    <w:rsid w:val="00E85C0A"/>
    <w:rsid w:val="00E85FCF"/>
    <w:rsid w:val="00E862F3"/>
    <w:rsid w:val="00E86355"/>
    <w:rsid w:val="00E8636D"/>
    <w:rsid w:val="00E866D1"/>
    <w:rsid w:val="00E86759"/>
    <w:rsid w:val="00E86C74"/>
    <w:rsid w:val="00E874C2"/>
    <w:rsid w:val="00E87A31"/>
    <w:rsid w:val="00E87AD8"/>
    <w:rsid w:val="00E90112"/>
    <w:rsid w:val="00E90F2F"/>
    <w:rsid w:val="00E91331"/>
    <w:rsid w:val="00E91740"/>
    <w:rsid w:val="00E92127"/>
    <w:rsid w:val="00E923E3"/>
    <w:rsid w:val="00E9261D"/>
    <w:rsid w:val="00E927BD"/>
    <w:rsid w:val="00E927F4"/>
    <w:rsid w:val="00E928B6"/>
    <w:rsid w:val="00E92AD0"/>
    <w:rsid w:val="00E92EBD"/>
    <w:rsid w:val="00E92F31"/>
    <w:rsid w:val="00E93B25"/>
    <w:rsid w:val="00E93C7D"/>
    <w:rsid w:val="00E93E96"/>
    <w:rsid w:val="00E94292"/>
    <w:rsid w:val="00E94374"/>
    <w:rsid w:val="00E945EE"/>
    <w:rsid w:val="00E94617"/>
    <w:rsid w:val="00E94DA7"/>
    <w:rsid w:val="00E95059"/>
    <w:rsid w:val="00E951B8"/>
    <w:rsid w:val="00E95262"/>
    <w:rsid w:val="00E953D4"/>
    <w:rsid w:val="00E9551D"/>
    <w:rsid w:val="00E95AA7"/>
    <w:rsid w:val="00E961E7"/>
    <w:rsid w:val="00E96845"/>
    <w:rsid w:val="00E9696A"/>
    <w:rsid w:val="00E96BE0"/>
    <w:rsid w:val="00E96E8E"/>
    <w:rsid w:val="00E970B3"/>
    <w:rsid w:val="00E971BD"/>
    <w:rsid w:val="00E971C2"/>
    <w:rsid w:val="00E972A1"/>
    <w:rsid w:val="00E97481"/>
    <w:rsid w:val="00E979E6"/>
    <w:rsid w:val="00E97B05"/>
    <w:rsid w:val="00EA0356"/>
    <w:rsid w:val="00EA0468"/>
    <w:rsid w:val="00EA06CE"/>
    <w:rsid w:val="00EA090A"/>
    <w:rsid w:val="00EA0947"/>
    <w:rsid w:val="00EA0CC5"/>
    <w:rsid w:val="00EA1278"/>
    <w:rsid w:val="00EA1770"/>
    <w:rsid w:val="00EA181D"/>
    <w:rsid w:val="00EA1F4D"/>
    <w:rsid w:val="00EA1FC3"/>
    <w:rsid w:val="00EA20FD"/>
    <w:rsid w:val="00EA2248"/>
    <w:rsid w:val="00EA2295"/>
    <w:rsid w:val="00EA2893"/>
    <w:rsid w:val="00EA2D67"/>
    <w:rsid w:val="00EA2FDB"/>
    <w:rsid w:val="00EA309C"/>
    <w:rsid w:val="00EA3495"/>
    <w:rsid w:val="00EA3673"/>
    <w:rsid w:val="00EA37C9"/>
    <w:rsid w:val="00EA3939"/>
    <w:rsid w:val="00EA3E72"/>
    <w:rsid w:val="00EA42CC"/>
    <w:rsid w:val="00EA46FC"/>
    <w:rsid w:val="00EA47B8"/>
    <w:rsid w:val="00EA4AD2"/>
    <w:rsid w:val="00EA4DBB"/>
    <w:rsid w:val="00EA4E3B"/>
    <w:rsid w:val="00EA5AA5"/>
    <w:rsid w:val="00EA63AF"/>
    <w:rsid w:val="00EA74C3"/>
    <w:rsid w:val="00EA75FC"/>
    <w:rsid w:val="00EA7DF0"/>
    <w:rsid w:val="00EB0206"/>
    <w:rsid w:val="00EB0737"/>
    <w:rsid w:val="00EB084D"/>
    <w:rsid w:val="00EB1139"/>
    <w:rsid w:val="00EB18B8"/>
    <w:rsid w:val="00EB2D22"/>
    <w:rsid w:val="00EB2D41"/>
    <w:rsid w:val="00EB2F0F"/>
    <w:rsid w:val="00EB349F"/>
    <w:rsid w:val="00EB3561"/>
    <w:rsid w:val="00EB3CD9"/>
    <w:rsid w:val="00EB3EB1"/>
    <w:rsid w:val="00EB41BB"/>
    <w:rsid w:val="00EB4802"/>
    <w:rsid w:val="00EB4ABF"/>
    <w:rsid w:val="00EB4F53"/>
    <w:rsid w:val="00EB5184"/>
    <w:rsid w:val="00EB5679"/>
    <w:rsid w:val="00EB59E5"/>
    <w:rsid w:val="00EB5D90"/>
    <w:rsid w:val="00EB6D79"/>
    <w:rsid w:val="00EB6DD5"/>
    <w:rsid w:val="00EC02E4"/>
    <w:rsid w:val="00EC0E79"/>
    <w:rsid w:val="00EC1148"/>
    <w:rsid w:val="00EC1770"/>
    <w:rsid w:val="00EC1C96"/>
    <w:rsid w:val="00EC1E1E"/>
    <w:rsid w:val="00EC24F4"/>
    <w:rsid w:val="00EC291C"/>
    <w:rsid w:val="00EC2A24"/>
    <w:rsid w:val="00EC2E51"/>
    <w:rsid w:val="00EC39AF"/>
    <w:rsid w:val="00EC3B1E"/>
    <w:rsid w:val="00EC3CAE"/>
    <w:rsid w:val="00EC3F8E"/>
    <w:rsid w:val="00EC44E5"/>
    <w:rsid w:val="00EC4831"/>
    <w:rsid w:val="00EC4ACE"/>
    <w:rsid w:val="00EC4F4A"/>
    <w:rsid w:val="00EC50A6"/>
    <w:rsid w:val="00EC5258"/>
    <w:rsid w:val="00EC589E"/>
    <w:rsid w:val="00EC64CF"/>
    <w:rsid w:val="00EC6977"/>
    <w:rsid w:val="00EC6F12"/>
    <w:rsid w:val="00EC7136"/>
    <w:rsid w:val="00EC7498"/>
    <w:rsid w:val="00EC76E8"/>
    <w:rsid w:val="00EC78E4"/>
    <w:rsid w:val="00EC78FE"/>
    <w:rsid w:val="00EC7C1F"/>
    <w:rsid w:val="00ED032C"/>
    <w:rsid w:val="00ED0455"/>
    <w:rsid w:val="00ED04B6"/>
    <w:rsid w:val="00ED05A2"/>
    <w:rsid w:val="00ED05B6"/>
    <w:rsid w:val="00ED0825"/>
    <w:rsid w:val="00ED0BAC"/>
    <w:rsid w:val="00ED0E01"/>
    <w:rsid w:val="00ED1355"/>
    <w:rsid w:val="00ED13D9"/>
    <w:rsid w:val="00ED1512"/>
    <w:rsid w:val="00ED16E2"/>
    <w:rsid w:val="00ED183E"/>
    <w:rsid w:val="00ED1E25"/>
    <w:rsid w:val="00ED20CC"/>
    <w:rsid w:val="00ED25E0"/>
    <w:rsid w:val="00ED260A"/>
    <w:rsid w:val="00ED277A"/>
    <w:rsid w:val="00ED2A0D"/>
    <w:rsid w:val="00ED2D2C"/>
    <w:rsid w:val="00ED2DF7"/>
    <w:rsid w:val="00ED35F6"/>
    <w:rsid w:val="00ED3761"/>
    <w:rsid w:val="00ED39F3"/>
    <w:rsid w:val="00ED3A5F"/>
    <w:rsid w:val="00ED3D12"/>
    <w:rsid w:val="00ED3F53"/>
    <w:rsid w:val="00ED4020"/>
    <w:rsid w:val="00ED4279"/>
    <w:rsid w:val="00ED48A4"/>
    <w:rsid w:val="00ED4ADA"/>
    <w:rsid w:val="00ED546F"/>
    <w:rsid w:val="00ED5C8A"/>
    <w:rsid w:val="00ED6052"/>
    <w:rsid w:val="00ED6208"/>
    <w:rsid w:val="00ED6B17"/>
    <w:rsid w:val="00ED6D50"/>
    <w:rsid w:val="00ED7034"/>
    <w:rsid w:val="00ED794C"/>
    <w:rsid w:val="00ED7CC9"/>
    <w:rsid w:val="00ED7E43"/>
    <w:rsid w:val="00ED7F18"/>
    <w:rsid w:val="00EE009E"/>
    <w:rsid w:val="00EE010B"/>
    <w:rsid w:val="00EE0AD5"/>
    <w:rsid w:val="00EE1308"/>
    <w:rsid w:val="00EE17E9"/>
    <w:rsid w:val="00EE1FC4"/>
    <w:rsid w:val="00EE2549"/>
    <w:rsid w:val="00EE2807"/>
    <w:rsid w:val="00EE2C63"/>
    <w:rsid w:val="00EE2D16"/>
    <w:rsid w:val="00EE34FA"/>
    <w:rsid w:val="00EE354C"/>
    <w:rsid w:val="00EE3CA8"/>
    <w:rsid w:val="00EE4098"/>
    <w:rsid w:val="00EE4318"/>
    <w:rsid w:val="00EE4359"/>
    <w:rsid w:val="00EE46DD"/>
    <w:rsid w:val="00EE4DF7"/>
    <w:rsid w:val="00EE51A2"/>
    <w:rsid w:val="00EE51FF"/>
    <w:rsid w:val="00EE5347"/>
    <w:rsid w:val="00EE534D"/>
    <w:rsid w:val="00EE578B"/>
    <w:rsid w:val="00EE5A97"/>
    <w:rsid w:val="00EE5D5B"/>
    <w:rsid w:val="00EE5E5A"/>
    <w:rsid w:val="00EE7243"/>
    <w:rsid w:val="00EE7859"/>
    <w:rsid w:val="00EE7ACC"/>
    <w:rsid w:val="00EE7B80"/>
    <w:rsid w:val="00EF0253"/>
    <w:rsid w:val="00EF050E"/>
    <w:rsid w:val="00EF05A8"/>
    <w:rsid w:val="00EF0AB9"/>
    <w:rsid w:val="00EF187A"/>
    <w:rsid w:val="00EF1A91"/>
    <w:rsid w:val="00EF1B12"/>
    <w:rsid w:val="00EF21CF"/>
    <w:rsid w:val="00EF268F"/>
    <w:rsid w:val="00EF2E11"/>
    <w:rsid w:val="00EF376E"/>
    <w:rsid w:val="00EF3976"/>
    <w:rsid w:val="00EF3C8A"/>
    <w:rsid w:val="00EF4347"/>
    <w:rsid w:val="00EF469F"/>
    <w:rsid w:val="00EF4B88"/>
    <w:rsid w:val="00EF4C5B"/>
    <w:rsid w:val="00EF4C96"/>
    <w:rsid w:val="00EF4FB7"/>
    <w:rsid w:val="00EF5294"/>
    <w:rsid w:val="00EF5487"/>
    <w:rsid w:val="00EF54D3"/>
    <w:rsid w:val="00EF5901"/>
    <w:rsid w:val="00EF5E52"/>
    <w:rsid w:val="00EF5F8A"/>
    <w:rsid w:val="00EF6219"/>
    <w:rsid w:val="00EF6357"/>
    <w:rsid w:val="00EF6696"/>
    <w:rsid w:val="00EF6AC9"/>
    <w:rsid w:val="00EF6BF6"/>
    <w:rsid w:val="00EF6DC9"/>
    <w:rsid w:val="00EF784E"/>
    <w:rsid w:val="00F001D7"/>
    <w:rsid w:val="00F004D9"/>
    <w:rsid w:val="00F006C9"/>
    <w:rsid w:val="00F0088E"/>
    <w:rsid w:val="00F01D30"/>
    <w:rsid w:val="00F0200F"/>
    <w:rsid w:val="00F02A59"/>
    <w:rsid w:val="00F02AF7"/>
    <w:rsid w:val="00F035DF"/>
    <w:rsid w:val="00F0392F"/>
    <w:rsid w:val="00F0461D"/>
    <w:rsid w:val="00F049EA"/>
    <w:rsid w:val="00F04A13"/>
    <w:rsid w:val="00F04B27"/>
    <w:rsid w:val="00F050B3"/>
    <w:rsid w:val="00F0581A"/>
    <w:rsid w:val="00F05E2C"/>
    <w:rsid w:val="00F06046"/>
    <w:rsid w:val="00F06791"/>
    <w:rsid w:val="00F0686B"/>
    <w:rsid w:val="00F06A7A"/>
    <w:rsid w:val="00F06E78"/>
    <w:rsid w:val="00F07474"/>
    <w:rsid w:val="00F075EE"/>
    <w:rsid w:val="00F077CB"/>
    <w:rsid w:val="00F079E5"/>
    <w:rsid w:val="00F07BFB"/>
    <w:rsid w:val="00F07DBD"/>
    <w:rsid w:val="00F10066"/>
    <w:rsid w:val="00F101D9"/>
    <w:rsid w:val="00F104EC"/>
    <w:rsid w:val="00F109C4"/>
    <w:rsid w:val="00F10C5D"/>
    <w:rsid w:val="00F10E40"/>
    <w:rsid w:val="00F11168"/>
    <w:rsid w:val="00F1134C"/>
    <w:rsid w:val="00F11523"/>
    <w:rsid w:val="00F11AC7"/>
    <w:rsid w:val="00F11BA6"/>
    <w:rsid w:val="00F121A4"/>
    <w:rsid w:val="00F12863"/>
    <w:rsid w:val="00F12C87"/>
    <w:rsid w:val="00F131E8"/>
    <w:rsid w:val="00F1329F"/>
    <w:rsid w:val="00F13563"/>
    <w:rsid w:val="00F136D4"/>
    <w:rsid w:val="00F13E07"/>
    <w:rsid w:val="00F13E14"/>
    <w:rsid w:val="00F14060"/>
    <w:rsid w:val="00F1407F"/>
    <w:rsid w:val="00F1460E"/>
    <w:rsid w:val="00F14741"/>
    <w:rsid w:val="00F14C68"/>
    <w:rsid w:val="00F14E8C"/>
    <w:rsid w:val="00F15094"/>
    <w:rsid w:val="00F1587A"/>
    <w:rsid w:val="00F15FAC"/>
    <w:rsid w:val="00F15FB2"/>
    <w:rsid w:val="00F164EE"/>
    <w:rsid w:val="00F164FE"/>
    <w:rsid w:val="00F1662D"/>
    <w:rsid w:val="00F16703"/>
    <w:rsid w:val="00F16AF8"/>
    <w:rsid w:val="00F16FCB"/>
    <w:rsid w:val="00F1700D"/>
    <w:rsid w:val="00F17120"/>
    <w:rsid w:val="00F17BEF"/>
    <w:rsid w:val="00F17BFA"/>
    <w:rsid w:val="00F17F7D"/>
    <w:rsid w:val="00F2011A"/>
    <w:rsid w:val="00F20742"/>
    <w:rsid w:val="00F2086D"/>
    <w:rsid w:val="00F208DE"/>
    <w:rsid w:val="00F209EE"/>
    <w:rsid w:val="00F21575"/>
    <w:rsid w:val="00F216CE"/>
    <w:rsid w:val="00F21973"/>
    <w:rsid w:val="00F21D03"/>
    <w:rsid w:val="00F22881"/>
    <w:rsid w:val="00F2291C"/>
    <w:rsid w:val="00F229C9"/>
    <w:rsid w:val="00F22FAE"/>
    <w:rsid w:val="00F235A1"/>
    <w:rsid w:val="00F23854"/>
    <w:rsid w:val="00F23D6C"/>
    <w:rsid w:val="00F23DAE"/>
    <w:rsid w:val="00F243A4"/>
    <w:rsid w:val="00F24C0B"/>
    <w:rsid w:val="00F24F60"/>
    <w:rsid w:val="00F250A0"/>
    <w:rsid w:val="00F25791"/>
    <w:rsid w:val="00F258B3"/>
    <w:rsid w:val="00F25C54"/>
    <w:rsid w:val="00F25CBE"/>
    <w:rsid w:val="00F25FF5"/>
    <w:rsid w:val="00F26020"/>
    <w:rsid w:val="00F262E9"/>
    <w:rsid w:val="00F27478"/>
    <w:rsid w:val="00F274CF"/>
    <w:rsid w:val="00F27705"/>
    <w:rsid w:val="00F27768"/>
    <w:rsid w:val="00F27856"/>
    <w:rsid w:val="00F2797F"/>
    <w:rsid w:val="00F27A5F"/>
    <w:rsid w:val="00F27FBE"/>
    <w:rsid w:val="00F303C8"/>
    <w:rsid w:val="00F308DC"/>
    <w:rsid w:val="00F30A7F"/>
    <w:rsid w:val="00F3137F"/>
    <w:rsid w:val="00F31967"/>
    <w:rsid w:val="00F31F7B"/>
    <w:rsid w:val="00F329AD"/>
    <w:rsid w:val="00F33464"/>
    <w:rsid w:val="00F335E3"/>
    <w:rsid w:val="00F33611"/>
    <w:rsid w:val="00F33B11"/>
    <w:rsid w:val="00F345CF"/>
    <w:rsid w:val="00F3463A"/>
    <w:rsid w:val="00F34963"/>
    <w:rsid w:val="00F34E1B"/>
    <w:rsid w:val="00F34F96"/>
    <w:rsid w:val="00F34FE3"/>
    <w:rsid w:val="00F35298"/>
    <w:rsid w:val="00F35376"/>
    <w:rsid w:val="00F358A9"/>
    <w:rsid w:val="00F359E2"/>
    <w:rsid w:val="00F360E2"/>
    <w:rsid w:val="00F362A9"/>
    <w:rsid w:val="00F364E8"/>
    <w:rsid w:val="00F36662"/>
    <w:rsid w:val="00F36837"/>
    <w:rsid w:val="00F3697C"/>
    <w:rsid w:val="00F36C0C"/>
    <w:rsid w:val="00F370D1"/>
    <w:rsid w:val="00F37243"/>
    <w:rsid w:val="00F37A07"/>
    <w:rsid w:val="00F37DB9"/>
    <w:rsid w:val="00F40407"/>
    <w:rsid w:val="00F4085C"/>
    <w:rsid w:val="00F40976"/>
    <w:rsid w:val="00F40D49"/>
    <w:rsid w:val="00F41225"/>
    <w:rsid w:val="00F419A3"/>
    <w:rsid w:val="00F426FF"/>
    <w:rsid w:val="00F42AE4"/>
    <w:rsid w:val="00F42DD2"/>
    <w:rsid w:val="00F43314"/>
    <w:rsid w:val="00F43771"/>
    <w:rsid w:val="00F43B87"/>
    <w:rsid w:val="00F43E95"/>
    <w:rsid w:val="00F44143"/>
    <w:rsid w:val="00F4463E"/>
    <w:rsid w:val="00F44D5A"/>
    <w:rsid w:val="00F44FA3"/>
    <w:rsid w:val="00F452F2"/>
    <w:rsid w:val="00F459F1"/>
    <w:rsid w:val="00F45E33"/>
    <w:rsid w:val="00F466AC"/>
    <w:rsid w:val="00F4684F"/>
    <w:rsid w:val="00F46869"/>
    <w:rsid w:val="00F46A1D"/>
    <w:rsid w:val="00F471B1"/>
    <w:rsid w:val="00F47C79"/>
    <w:rsid w:val="00F503E5"/>
    <w:rsid w:val="00F50CBA"/>
    <w:rsid w:val="00F51CF3"/>
    <w:rsid w:val="00F51F04"/>
    <w:rsid w:val="00F5266F"/>
    <w:rsid w:val="00F53050"/>
    <w:rsid w:val="00F534F0"/>
    <w:rsid w:val="00F53D9E"/>
    <w:rsid w:val="00F5400E"/>
    <w:rsid w:val="00F545F1"/>
    <w:rsid w:val="00F5470B"/>
    <w:rsid w:val="00F54759"/>
    <w:rsid w:val="00F549E7"/>
    <w:rsid w:val="00F54AAD"/>
    <w:rsid w:val="00F54FFE"/>
    <w:rsid w:val="00F5528C"/>
    <w:rsid w:val="00F55401"/>
    <w:rsid w:val="00F555CE"/>
    <w:rsid w:val="00F55818"/>
    <w:rsid w:val="00F55E37"/>
    <w:rsid w:val="00F566CD"/>
    <w:rsid w:val="00F56D18"/>
    <w:rsid w:val="00F577F3"/>
    <w:rsid w:val="00F6027E"/>
    <w:rsid w:val="00F60640"/>
    <w:rsid w:val="00F60B0F"/>
    <w:rsid w:val="00F60BEC"/>
    <w:rsid w:val="00F610ED"/>
    <w:rsid w:val="00F6134D"/>
    <w:rsid w:val="00F61382"/>
    <w:rsid w:val="00F613B2"/>
    <w:rsid w:val="00F61857"/>
    <w:rsid w:val="00F61D68"/>
    <w:rsid w:val="00F61F34"/>
    <w:rsid w:val="00F627F7"/>
    <w:rsid w:val="00F62893"/>
    <w:rsid w:val="00F62E71"/>
    <w:rsid w:val="00F631C4"/>
    <w:rsid w:val="00F63218"/>
    <w:rsid w:val="00F632B7"/>
    <w:rsid w:val="00F632CA"/>
    <w:rsid w:val="00F638A9"/>
    <w:rsid w:val="00F63D4E"/>
    <w:rsid w:val="00F644E8"/>
    <w:rsid w:val="00F6480A"/>
    <w:rsid w:val="00F648ED"/>
    <w:rsid w:val="00F64E69"/>
    <w:rsid w:val="00F65472"/>
    <w:rsid w:val="00F65502"/>
    <w:rsid w:val="00F659AB"/>
    <w:rsid w:val="00F662C5"/>
    <w:rsid w:val="00F6654E"/>
    <w:rsid w:val="00F67528"/>
    <w:rsid w:val="00F67B62"/>
    <w:rsid w:val="00F700AF"/>
    <w:rsid w:val="00F704A2"/>
    <w:rsid w:val="00F70729"/>
    <w:rsid w:val="00F710D5"/>
    <w:rsid w:val="00F71261"/>
    <w:rsid w:val="00F71402"/>
    <w:rsid w:val="00F71CB2"/>
    <w:rsid w:val="00F71E0E"/>
    <w:rsid w:val="00F71FBB"/>
    <w:rsid w:val="00F7245A"/>
    <w:rsid w:val="00F72627"/>
    <w:rsid w:val="00F7263E"/>
    <w:rsid w:val="00F726D7"/>
    <w:rsid w:val="00F728D3"/>
    <w:rsid w:val="00F729C6"/>
    <w:rsid w:val="00F72BF4"/>
    <w:rsid w:val="00F72E5F"/>
    <w:rsid w:val="00F72F48"/>
    <w:rsid w:val="00F72F8B"/>
    <w:rsid w:val="00F732A3"/>
    <w:rsid w:val="00F73522"/>
    <w:rsid w:val="00F73977"/>
    <w:rsid w:val="00F73E6A"/>
    <w:rsid w:val="00F740C7"/>
    <w:rsid w:val="00F74503"/>
    <w:rsid w:val="00F74706"/>
    <w:rsid w:val="00F7523D"/>
    <w:rsid w:val="00F75618"/>
    <w:rsid w:val="00F75C34"/>
    <w:rsid w:val="00F75D17"/>
    <w:rsid w:val="00F76AAC"/>
    <w:rsid w:val="00F76CCD"/>
    <w:rsid w:val="00F771CE"/>
    <w:rsid w:val="00F771CF"/>
    <w:rsid w:val="00F77290"/>
    <w:rsid w:val="00F778FF"/>
    <w:rsid w:val="00F77FAE"/>
    <w:rsid w:val="00F807B3"/>
    <w:rsid w:val="00F80DCA"/>
    <w:rsid w:val="00F81339"/>
    <w:rsid w:val="00F81517"/>
    <w:rsid w:val="00F816B4"/>
    <w:rsid w:val="00F81F04"/>
    <w:rsid w:val="00F8275C"/>
    <w:rsid w:val="00F82874"/>
    <w:rsid w:val="00F82BA8"/>
    <w:rsid w:val="00F82CEF"/>
    <w:rsid w:val="00F83479"/>
    <w:rsid w:val="00F83BBE"/>
    <w:rsid w:val="00F83DA4"/>
    <w:rsid w:val="00F8403B"/>
    <w:rsid w:val="00F8454F"/>
    <w:rsid w:val="00F846AC"/>
    <w:rsid w:val="00F84868"/>
    <w:rsid w:val="00F84A71"/>
    <w:rsid w:val="00F84B10"/>
    <w:rsid w:val="00F85275"/>
    <w:rsid w:val="00F85490"/>
    <w:rsid w:val="00F85496"/>
    <w:rsid w:val="00F854D6"/>
    <w:rsid w:val="00F859B4"/>
    <w:rsid w:val="00F859BA"/>
    <w:rsid w:val="00F85B6B"/>
    <w:rsid w:val="00F85CE1"/>
    <w:rsid w:val="00F86097"/>
    <w:rsid w:val="00F860CB"/>
    <w:rsid w:val="00F8613D"/>
    <w:rsid w:val="00F861C7"/>
    <w:rsid w:val="00F86815"/>
    <w:rsid w:val="00F86B2F"/>
    <w:rsid w:val="00F87389"/>
    <w:rsid w:val="00F8740F"/>
    <w:rsid w:val="00F878E6"/>
    <w:rsid w:val="00F87FDE"/>
    <w:rsid w:val="00F903B5"/>
    <w:rsid w:val="00F90586"/>
    <w:rsid w:val="00F90742"/>
    <w:rsid w:val="00F90C0E"/>
    <w:rsid w:val="00F90DDB"/>
    <w:rsid w:val="00F91ABC"/>
    <w:rsid w:val="00F91C5C"/>
    <w:rsid w:val="00F91E10"/>
    <w:rsid w:val="00F924F2"/>
    <w:rsid w:val="00F925F0"/>
    <w:rsid w:val="00F92831"/>
    <w:rsid w:val="00F92BD7"/>
    <w:rsid w:val="00F93717"/>
    <w:rsid w:val="00F93ADB"/>
    <w:rsid w:val="00F93BF4"/>
    <w:rsid w:val="00F93DCC"/>
    <w:rsid w:val="00F93F2A"/>
    <w:rsid w:val="00F93FC1"/>
    <w:rsid w:val="00F94EBF"/>
    <w:rsid w:val="00F951F9"/>
    <w:rsid w:val="00F95234"/>
    <w:rsid w:val="00F95347"/>
    <w:rsid w:val="00F956C3"/>
    <w:rsid w:val="00F95994"/>
    <w:rsid w:val="00F95B01"/>
    <w:rsid w:val="00F95F03"/>
    <w:rsid w:val="00F96211"/>
    <w:rsid w:val="00F966CF"/>
    <w:rsid w:val="00F96830"/>
    <w:rsid w:val="00F9691D"/>
    <w:rsid w:val="00F9697A"/>
    <w:rsid w:val="00F96F40"/>
    <w:rsid w:val="00F970B5"/>
    <w:rsid w:val="00F9769F"/>
    <w:rsid w:val="00F9785D"/>
    <w:rsid w:val="00F97BE8"/>
    <w:rsid w:val="00FA0036"/>
    <w:rsid w:val="00FA020E"/>
    <w:rsid w:val="00FA04F2"/>
    <w:rsid w:val="00FA0BAC"/>
    <w:rsid w:val="00FA0BD3"/>
    <w:rsid w:val="00FA0C83"/>
    <w:rsid w:val="00FA0F3E"/>
    <w:rsid w:val="00FA1102"/>
    <w:rsid w:val="00FA1104"/>
    <w:rsid w:val="00FA1CA4"/>
    <w:rsid w:val="00FA2844"/>
    <w:rsid w:val="00FA2AFB"/>
    <w:rsid w:val="00FA2C96"/>
    <w:rsid w:val="00FA2DA9"/>
    <w:rsid w:val="00FA2F93"/>
    <w:rsid w:val="00FA310B"/>
    <w:rsid w:val="00FA32B6"/>
    <w:rsid w:val="00FA35D6"/>
    <w:rsid w:val="00FA37BF"/>
    <w:rsid w:val="00FA3C27"/>
    <w:rsid w:val="00FA4BEC"/>
    <w:rsid w:val="00FA4E4F"/>
    <w:rsid w:val="00FA510B"/>
    <w:rsid w:val="00FA5704"/>
    <w:rsid w:val="00FA61E8"/>
    <w:rsid w:val="00FA630C"/>
    <w:rsid w:val="00FA63D7"/>
    <w:rsid w:val="00FA6883"/>
    <w:rsid w:val="00FA69FD"/>
    <w:rsid w:val="00FA6FC6"/>
    <w:rsid w:val="00FA779D"/>
    <w:rsid w:val="00FA7816"/>
    <w:rsid w:val="00FA7947"/>
    <w:rsid w:val="00FA7A10"/>
    <w:rsid w:val="00FA7DCB"/>
    <w:rsid w:val="00FB038F"/>
    <w:rsid w:val="00FB090E"/>
    <w:rsid w:val="00FB096E"/>
    <w:rsid w:val="00FB0FE8"/>
    <w:rsid w:val="00FB123D"/>
    <w:rsid w:val="00FB1257"/>
    <w:rsid w:val="00FB1639"/>
    <w:rsid w:val="00FB178D"/>
    <w:rsid w:val="00FB1B3A"/>
    <w:rsid w:val="00FB1D02"/>
    <w:rsid w:val="00FB2135"/>
    <w:rsid w:val="00FB2396"/>
    <w:rsid w:val="00FB2699"/>
    <w:rsid w:val="00FB271B"/>
    <w:rsid w:val="00FB294E"/>
    <w:rsid w:val="00FB2E99"/>
    <w:rsid w:val="00FB3370"/>
    <w:rsid w:val="00FB3AEC"/>
    <w:rsid w:val="00FB4189"/>
    <w:rsid w:val="00FB48B1"/>
    <w:rsid w:val="00FB4C38"/>
    <w:rsid w:val="00FB549A"/>
    <w:rsid w:val="00FB55DC"/>
    <w:rsid w:val="00FB58BB"/>
    <w:rsid w:val="00FB5D00"/>
    <w:rsid w:val="00FB6085"/>
    <w:rsid w:val="00FB6246"/>
    <w:rsid w:val="00FB6842"/>
    <w:rsid w:val="00FB68C4"/>
    <w:rsid w:val="00FB697C"/>
    <w:rsid w:val="00FB6990"/>
    <w:rsid w:val="00FB6A5B"/>
    <w:rsid w:val="00FB6B11"/>
    <w:rsid w:val="00FB6CD3"/>
    <w:rsid w:val="00FB6F2C"/>
    <w:rsid w:val="00FB7988"/>
    <w:rsid w:val="00FC01DD"/>
    <w:rsid w:val="00FC023C"/>
    <w:rsid w:val="00FC0289"/>
    <w:rsid w:val="00FC0829"/>
    <w:rsid w:val="00FC1071"/>
    <w:rsid w:val="00FC1696"/>
    <w:rsid w:val="00FC20DB"/>
    <w:rsid w:val="00FC2615"/>
    <w:rsid w:val="00FC2DE7"/>
    <w:rsid w:val="00FC2FEB"/>
    <w:rsid w:val="00FC3226"/>
    <w:rsid w:val="00FC3A3C"/>
    <w:rsid w:val="00FC3CEA"/>
    <w:rsid w:val="00FC427A"/>
    <w:rsid w:val="00FC5215"/>
    <w:rsid w:val="00FC5623"/>
    <w:rsid w:val="00FC577A"/>
    <w:rsid w:val="00FC5B9F"/>
    <w:rsid w:val="00FC5E8F"/>
    <w:rsid w:val="00FC6065"/>
    <w:rsid w:val="00FC634D"/>
    <w:rsid w:val="00FC639D"/>
    <w:rsid w:val="00FC67A3"/>
    <w:rsid w:val="00FC70F4"/>
    <w:rsid w:val="00FC7244"/>
    <w:rsid w:val="00FC77C1"/>
    <w:rsid w:val="00FC7D99"/>
    <w:rsid w:val="00FD060F"/>
    <w:rsid w:val="00FD0614"/>
    <w:rsid w:val="00FD06C8"/>
    <w:rsid w:val="00FD1439"/>
    <w:rsid w:val="00FD1AC4"/>
    <w:rsid w:val="00FD1D69"/>
    <w:rsid w:val="00FD1F28"/>
    <w:rsid w:val="00FD20D3"/>
    <w:rsid w:val="00FD279A"/>
    <w:rsid w:val="00FD2837"/>
    <w:rsid w:val="00FD3199"/>
    <w:rsid w:val="00FD32D9"/>
    <w:rsid w:val="00FD33F2"/>
    <w:rsid w:val="00FD3A29"/>
    <w:rsid w:val="00FD3B1B"/>
    <w:rsid w:val="00FD4094"/>
    <w:rsid w:val="00FD45E1"/>
    <w:rsid w:val="00FD4C9A"/>
    <w:rsid w:val="00FD4CDD"/>
    <w:rsid w:val="00FD52F4"/>
    <w:rsid w:val="00FD531E"/>
    <w:rsid w:val="00FD531F"/>
    <w:rsid w:val="00FD534C"/>
    <w:rsid w:val="00FD5368"/>
    <w:rsid w:val="00FD54D1"/>
    <w:rsid w:val="00FD54FF"/>
    <w:rsid w:val="00FD5513"/>
    <w:rsid w:val="00FD6027"/>
    <w:rsid w:val="00FD626A"/>
    <w:rsid w:val="00FD6B91"/>
    <w:rsid w:val="00FD71B8"/>
    <w:rsid w:val="00FD7360"/>
    <w:rsid w:val="00FD73D2"/>
    <w:rsid w:val="00FD7671"/>
    <w:rsid w:val="00FD7E7D"/>
    <w:rsid w:val="00FE12E7"/>
    <w:rsid w:val="00FE1613"/>
    <w:rsid w:val="00FE1C7E"/>
    <w:rsid w:val="00FE2CC4"/>
    <w:rsid w:val="00FE2F28"/>
    <w:rsid w:val="00FE31FF"/>
    <w:rsid w:val="00FE3AB0"/>
    <w:rsid w:val="00FE3E2F"/>
    <w:rsid w:val="00FE40A5"/>
    <w:rsid w:val="00FE4529"/>
    <w:rsid w:val="00FE459C"/>
    <w:rsid w:val="00FE45FC"/>
    <w:rsid w:val="00FE468C"/>
    <w:rsid w:val="00FE4690"/>
    <w:rsid w:val="00FE469D"/>
    <w:rsid w:val="00FE5418"/>
    <w:rsid w:val="00FE55C9"/>
    <w:rsid w:val="00FE5E59"/>
    <w:rsid w:val="00FE635E"/>
    <w:rsid w:val="00FE6B18"/>
    <w:rsid w:val="00FE6CF7"/>
    <w:rsid w:val="00FE71BA"/>
    <w:rsid w:val="00FE728C"/>
    <w:rsid w:val="00FE72BE"/>
    <w:rsid w:val="00FE76AC"/>
    <w:rsid w:val="00FE77D6"/>
    <w:rsid w:val="00FE7A12"/>
    <w:rsid w:val="00FE7A9E"/>
    <w:rsid w:val="00FE7AA9"/>
    <w:rsid w:val="00FE7E18"/>
    <w:rsid w:val="00FF01FE"/>
    <w:rsid w:val="00FF0493"/>
    <w:rsid w:val="00FF04CC"/>
    <w:rsid w:val="00FF050E"/>
    <w:rsid w:val="00FF0565"/>
    <w:rsid w:val="00FF0796"/>
    <w:rsid w:val="00FF1306"/>
    <w:rsid w:val="00FF1CE4"/>
    <w:rsid w:val="00FF1E42"/>
    <w:rsid w:val="00FF2693"/>
    <w:rsid w:val="00FF2AC0"/>
    <w:rsid w:val="00FF31C8"/>
    <w:rsid w:val="00FF331F"/>
    <w:rsid w:val="00FF3529"/>
    <w:rsid w:val="00FF3750"/>
    <w:rsid w:val="00FF386F"/>
    <w:rsid w:val="00FF3875"/>
    <w:rsid w:val="00FF3A0C"/>
    <w:rsid w:val="00FF458A"/>
    <w:rsid w:val="00FF4A15"/>
    <w:rsid w:val="00FF4EA3"/>
    <w:rsid w:val="00FF54B2"/>
    <w:rsid w:val="00FF55ED"/>
    <w:rsid w:val="00FF5DB2"/>
    <w:rsid w:val="00FF62A1"/>
    <w:rsid w:val="00FF6539"/>
    <w:rsid w:val="00FF662A"/>
    <w:rsid w:val="00FF6701"/>
    <w:rsid w:val="00FF68D9"/>
    <w:rsid w:val="00FF6958"/>
    <w:rsid w:val="00FF698E"/>
    <w:rsid w:val="00FF6B0F"/>
    <w:rsid w:val="00FF6C4C"/>
    <w:rsid w:val="00FF6C5D"/>
    <w:rsid w:val="00FF6E54"/>
    <w:rsid w:val="00FF7141"/>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fc,#963,#cfc"/>
    </o:shapedefaults>
    <o:shapelayout v:ext="edit">
      <o:idmap v:ext="edit" data="2"/>
    </o:shapelayout>
  </w:shapeDefaults>
  <w:decimalSymbol w:val=","/>
  <w:listSeparator w:val=";"/>
  <w14:docId w14:val="0883762E"/>
  <w15:chartTrackingRefBased/>
  <w15:docId w15:val="{449C9B6C-D3D0-46C6-BC07-B6383D36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Body Text" w:qFormat="1"/>
    <w:lsdException w:name="Subtitle" w:uiPriority="11"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363EE"/>
    <w:pPr>
      <w:jc w:val="both"/>
    </w:pPr>
    <w:rPr>
      <w:sz w:val="22"/>
    </w:rPr>
  </w:style>
  <w:style w:type="paragraph" w:styleId="Kop1">
    <w:name w:val="heading 1"/>
    <w:basedOn w:val="Standaard"/>
    <w:next w:val="Standaard"/>
    <w:link w:val="Kop1Char"/>
    <w:autoRedefine/>
    <w:uiPriority w:val="9"/>
    <w:qFormat/>
    <w:rsid w:val="002A437F"/>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4"/>
      <w:outlineLvl w:val="0"/>
    </w:pPr>
    <w:rPr>
      <w:rFonts w:asciiTheme="majorHAnsi" w:hAnsiTheme="majorHAnsi"/>
      <w:b/>
      <w:caps/>
      <w:noProof/>
      <w:color w:val="FFFFFF" w:themeColor="background1"/>
      <w:spacing w:val="15"/>
      <w:sz w:val="26"/>
      <w:szCs w:val="22"/>
      <w:lang w:val="fr-FR"/>
    </w:rPr>
  </w:style>
  <w:style w:type="paragraph" w:styleId="Kop2">
    <w:name w:val="heading 2"/>
    <w:aliases w:val="Char Char,Char"/>
    <w:basedOn w:val="Standaard"/>
    <w:next w:val="Standaard"/>
    <w:link w:val="Kop2Char"/>
    <w:autoRedefine/>
    <w:uiPriority w:val="9"/>
    <w:unhideWhenUsed/>
    <w:qFormat/>
    <w:rsid w:val="00191326"/>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ind w:right="-2"/>
      <w:outlineLvl w:val="1"/>
    </w:pPr>
    <w:rPr>
      <w:b/>
      <w:spacing w:val="15"/>
      <w:szCs w:val="22"/>
      <w:lang w:val="fr-FR"/>
      <w14:shadow w14:blurRad="50800" w14:dist="50800" w14:dir="5400000" w14:sx="0" w14:sy="0" w14:kx="0" w14:ky="0" w14:algn="ctr">
        <w14:srgbClr w14:val="000000"/>
      </w14:shadow>
    </w:rPr>
  </w:style>
  <w:style w:type="paragraph" w:styleId="Kop3">
    <w:name w:val="heading 3"/>
    <w:basedOn w:val="Standaard"/>
    <w:next w:val="Standaard"/>
    <w:link w:val="Kop3Ch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Kop4">
    <w:name w:val="heading 4"/>
    <w:basedOn w:val="Standaard"/>
    <w:next w:val="Standaard"/>
    <w:link w:val="Kop4Ch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Kop5">
    <w:name w:val="heading 5"/>
    <w:basedOn w:val="Standaard"/>
    <w:next w:val="Standaard"/>
    <w:link w:val="Kop5Char"/>
    <w:uiPriority w:val="9"/>
    <w:unhideWhenUsed/>
    <w:qFormat/>
    <w:rsid w:val="00955631"/>
    <w:pPr>
      <w:spacing w:after="120"/>
      <w:outlineLvl w:val="4"/>
    </w:pPr>
    <w:rPr>
      <w:rFonts w:ascii="Comic Sans MS" w:hAnsi="Comic Sans MS"/>
      <w:i/>
      <w:color w:val="3E762A" w:themeColor="accent1" w:themeShade="BF"/>
      <w:spacing w:val="10"/>
    </w:rPr>
  </w:style>
  <w:style w:type="paragraph" w:styleId="Kop6">
    <w:name w:val="heading 6"/>
    <w:basedOn w:val="Standaard"/>
    <w:next w:val="Standaard"/>
    <w:link w:val="Kop6Ch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Kop7">
    <w:name w:val="heading 7"/>
    <w:basedOn w:val="Standaard"/>
    <w:next w:val="Standaard"/>
    <w:link w:val="Kop7Char"/>
    <w:uiPriority w:val="9"/>
    <w:unhideWhenUsed/>
    <w:qFormat/>
    <w:rsid w:val="00A367BE"/>
    <w:pPr>
      <w:spacing w:before="200" w:after="0"/>
      <w:outlineLvl w:val="6"/>
    </w:pPr>
    <w:rPr>
      <w:caps/>
      <w:color w:val="3E762A" w:themeColor="accent1" w:themeShade="BF"/>
      <w:spacing w:val="10"/>
    </w:rPr>
  </w:style>
  <w:style w:type="paragraph" w:styleId="Kop8">
    <w:name w:val="heading 8"/>
    <w:basedOn w:val="Standaard"/>
    <w:next w:val="Standaard"/>
    <w:link w:val="Kop8Char"/>
    <w:uiPriority w:val="9"/>
    <w:unhideWhenUsed/>
    <w:qFormat/>
    <w:rsid w:val="00A367BE"/>
    <w:pPr>
      <w:spacing w:before="200" w:after="0"/>
      <w:outlineLvl w:val="7"/>
    </w:pPr>
    <w:rPr>
      <w:caps/>
      <w:spacing w:val="10"/>
      <w:sz w:val="18"/>
      <w:szCs w:val="18"/>
    </w:rPr>
  </w:style>
  <w:style w:type="paragraph" w:styleId="Kop9">
    <w:name w:val="heading 9"/>
    <w:basedOn w:val="Standaard"/>
    <w:next w:val="Standaard"/>
    <w:link w:val="Kop9Char"/>
    <w:uiPriority w:val="9"/>
    <w:unhideWhenUsed/>
    <w:qFormat/>
    <w:rsid w:val="00A367BE"/>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aliases w:val="Voettekst Char"/>
    <w:basedOn w:val="Standaard"/>
    <w:link w:val="VoettekstChar1"/>
    <w:uiPriority w:val="99"/>
    <w:pPr>
      <w:tabs>
        <w:tab w:val="center" w:pos="4536"/>
        <w:tab w:val="right" w:pos="9072"/>
      </w:tabs>
    </w:pPr>
  </w:style>
  <w:style w:type="paragraph" w:styleId="Koptekst">
    <w:name w:val="header"/>
    <w:basedOn w:val="Standaard"/>
    <w:link w:val="KoptekstChar"/>
    <w:uiPriority w:val="99"/>
    <w:pPr>
      <w:tabs>
        <w:tab w:val="center" w:pos="4536"/>
        <w:tab w:val="right" w:pos="9072"/>
      </w:tabs>
    </w:pPr>
  </w:style>
  <w:style w:type="character" w:styleId="Voetnootmarkering">
    <w:name w:val="footnote reference"/>
    <w:basedOn w:val="Standaardalinea-lettertype"/>
    <w:uiPriority w:val="99"/>
    <w:rPr>
      <w:vertAlign w:val="superscript"/>
    </w:rPr>
  </w:style>
  <w:style w:type="character" w:styleId="Hyperlink">
    <w:name w:val="Hyperlink"/>
    <w:basedOn w:val="Standaardalinea-lettertype"/>
    <w:uiPriority w:val="99"/>
    <w:rPr>
      <w:color w:val="0000FF"/>
      <w:u w:val="single"/>
    </w:rPr>
  </w:style>
  <w:style w:type="paragraph" w:styleId="Plattetekstinspringen3">
    <w:name w:val="Body Text Indent 3"/>
    <w:basedOn w:val="Standaard"/>
    <w:pPr>
      <w:ind w:left="1260" w:hanging="900"/>
    </w:pPr>
  </w:style>
  <w:style w:type="paragraph" w:styleId="Plattetekstinspringen">
    <w:name w:val="Body Text Indent"/>
    <w:basedOn w:val="Standaard"/>
    <w:link w:val="PlattetekstinspringenChar"/>
    <w:pPr>
      <w:ind w:left="-284"/>
    </w:pPr>
    <w:rPr>
      <w:rFonts w:ascii="Times" w:hAnsi="Times"/>
      <w:noProof/>
    </w:rPr>
  </w:style>
  <w:style w:type="paragraph" w:styleId="Plattetekst2">
    <w:name w:val="Body Text 2"/>
    <w:basedOn w:val="Standaard"/>
    <w:link w:val="Plattetekst2Char"/>
    <w:rPr>
      <w:b/>
      <w:bCs/>
    </w:rPr>
  </w:style>
  <w:style w:type="paragraph" w:styleId="Plattetekst">
    <w:name w:val="Body Text"/>
    <w:basedOn w:val="Standaard"/>
    <w:link w:val="PlattetekstChar"/>
    <w:qFormat/>
  </w:style>
  <w:style w:type="paragraph" w:styleId="Plattetekstinspringen2">
    <w:name w:val="Body Text Indent 2"/>
    <w:basedOn w:val="Standaard"/>
    <w:pPr>
      <w:ind w:left="1080" w:hanging="1080"/>
    </w:pPr>
    <w:rPr>
      <w:sz w:val="16"/>
    </w:rPr>
  </w:style>
  <w:style w:type="paragraph" w:styleId="Bijschrift">
    <w:name w:val="caption"/>
    <w:aliases w:val="Légende Car Car Car Car,Légende Car Car Car Car Car,Légende Car Car Car Car Car Car Car Car Car"/>
    <w:basedOn w:val="Standaard"/>
    <w:next w:val="Standaard"/>
    <w:link w:val="BijschriftChar"/>
    <w:unhideWhenUsed/>
    <w:qFormat/>
    <w:rsid w:val="005968AD"/>
    <w:rPr>
      <w:b/>
      <w:bCs/>
      <w:color w:val="3E762A" w:themeColor="accent1" w:themeShade="BF"/>
      <w:sz w:val="18"/>
      <w:szCs w:val="16"/>
    </w:rPr>
  </w:style>
  <w:style w:type="paragraph" w:styleId="Voetnoottekst">
    <w:name w:val="footnote text"/>
    <w:basedOn w:val="Standaard"/>
    <w:link w:val="VoetnoottekstChar"/>
    <w:uiPriority w:val="99"/>
    <w:semiHidden/>
  </w:style>
  <w:style w:type="character" w:styleId="Paginanummer">
    <w:name w:val="page number"/>
    <w:basedOn w:val="Standaardalinea-lettertype"/>
  </w:style>
  <w:style w:type="paragraph" w:styleId="Plattetekst3">
    <w:name w:val="Body Text 3"/>
    <w:basedOn w:val="Standaard"/>
  </w:style>
  <w:style w:type="paragraph" w:styleId="Inhopg1">
    <w:name w:val="toc 1"/>
    <w:basedOn w:val="Standaard"/>
    <w:next w:val="Standaard"/>
    <w:autoRedefine/>
    <w:uiPriority w:val="39"/>
    <w:rsid w:val="00A36CD5"/>
    <w:pPr>
      <w:tabs>
        <w:tab w:val="right" w:leader="dot" w:pos="9968"/>
      </w:tabs>
      <w:spacing w:before="40" w:after="40"/>
    </w:pPr>
    <w:rPr>
      <w:rFonts w:ascii="Freestyle Script" w:hAnsi="Freestyle Script" w:cs="Arial"/>
      <w:b/>
      <w:bCs/>
      <w:noProof/>
      <w:color w:val="549E39" w:themeColor="accent1"/>
      <w:sz w:val="36"/>
      <w:szCs w:val="40"/>
    </w:rPr>
  </w:style>
  <w:style w:type="paragraph" w:styleId="Inhopg3">
    <w:name w:val="toc 3"/>
    <w:basedOn w:val="Standaard"/>
    <w:next w:val="Standaard"/>
    <w:autoRedefine/>
    <w:uiPriority w:val="39"/>
    <w:pPr>
      <w:ind w:left="480"/>
    </w:pPr>
  </w:style>
  <w:style w:type="paragraph" w:styleId="Inhopg2">
    <w:name w:val="toc 2"/>
    <w:basedOn w:val="Standaard"/>
    <w:next w:val="Standaard"/>
    <w:autoRedefine/>
    <w:uiPriority w:val="39"/>
    <w:rsid w:val="003F60E0"/>
    <w:pPr>
      <w:tabs>
        <w:tab w:val="num" w:pos="180"/>
        <w:tab w:val="left" w:pos="9498"/>
      </w:tabs>
      <w:ind w:left="180" w:right="480"/>
    </w:pPr>
    <w:rPr>
      <w:rFonts w:ascii="Calibri" w:hAnsi="Calibri" w:cs="Arial"/>
      <w:b/>
      <w:bCs/>
      <w:i/>
      <w:noProof/>
      <w:color w:val="318B98" w:themeColor="accent5" w:themeShade="BF"/>
      <w:sz w:val="24"/>
      <w:szCs w:val="28"/>
    </w:rPr>
  </w:style>
  <w:style w:type="paragraph" w:styleId="Inhopg4">
    <w:name w:val="toc 4"/>
    <w:basedOn w:val="Standaard"/>
    <w:next w:val="Standaard"/>
    <w:autoRedefine/>
    <w:semiHidden/>
    <w:pPr>
      <w:ind w:left="720"/>
    </w:pPr>
  </w:style>
  <w:style w:type="paragraph" w:styleId="Titel">
    <w:name w:val="Title"/>
    <w:basedOn w:val="Standaard"/>
    <w:next w:val="Standaard"/>
    <w:link w:val="TitelChar"/>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Documentstructuur">
    <w:name w:val="Document Map"/>
    <w:basedOn w:val="Standaard"/>
    <w:semiHidden/>
    <w:pPr>
      <w:shd w:val="clear" w:color="auto" w:fill="000080"/>
    </w:pPr>
    <w:rPr>
      <w:rFonts w:ascii="Tahoma" w:hAnsi="Tahoma" w:cs="Tahoma"/>
    </w:r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paragraph" w:styleId="Ballontekst">
    <w:name w:val="Balloon Text"/>
    <w:basedOn w:val="Standaard"/>
    <w:link w:val="BallontekstChar"/>
    <w:uiPriority w:val="99"/>
    <w:semiHidden/>
    <w:rPr>
      <w:rFonts w:ascii="Tahoma" w:hAnsi="Tahoma" w:cs="Tahoma"/>
      <w:sz w:val="16"/>
      <w:szCs w:val="16"/>
    </w:rPr>
  </w:style>
  <w:style w:type="paragraph" w:styleId="Normaalweb">
    <w:name w:val="Normal (Web)"/>
    <w:basedOn w:val="Standaard"/>
    <w:uiPriority w:val="99"/>
    <w:pPr>
      <w:spacing w:before="100" w:beforeAutospacing="1" w:after="100" w:afterAutospacing="1"/>
    </w:pPr>
  </w:style>
  <w:style w:type="character" w:styleId="Zwaar">
    <w:name w:val="Strong"/>
    <w:uiPriority w:val="22"/>
    <w:qFormat/>
    <w:rsid w:val="00A367BE"/>
    <w:rPr>
      <w:b/>
      <w:bCs/>
    </w:rPr>
  </w:style>
  <w:style w:type="paragraph" w:customStyle="1" w:styleId="txt">
    <w:name w:val="txt"/>
    <w:basedOn w:val="Standaard"/>
    <w:pPr>
      <w:spacing w:before="60" w:after="60" w:line="240" w:lineRule="exact"/>
    </w:pPr>
    <w:rPr>
      <w:rFonts w:ascii="StoneSerif" w:hAnsi="StoneSerif"/>
      <w:lang w:val="en-GB" w:eastAsia="en-US"/>
    </w:rPr>
  </w:style>
  <w:style w:type="character" w:styleId="GevolgdeHyperlink">
    <w:name w:val="FollowedHyperlink"/>
    <w:basedOn w:val="Standaardalinea-lettertype"/>
    <w:rPr>
      <w:color w:val="800080"/>
      <w:u w:val="single"/>
    </w:rPr>
  </w:style>
  <w:style w:type="character" w:customStyle="1" w:styleId="CarCar5">
    <w:name w:val="Car Car5"/>
    <w:basedOn w:val="Standaardalinea-lettertype"/>
    <w:rPr>
      <w:b/>
      <w:bCs/>
      <w:noProof/>
      <w:snapToGrid w:val="0"/>
      <w:color w:val="000000"/>
      <w:sz w:val="32"/>
      <w:szCs w:val="32"/>
      <w:lang w:val="fr-BE" w:eastAsia="fr-FR" w:bidi="ar-SA"/>
    </w:rPr>
  </w:style>
  <w:style w:type="character" w:customStyle="1" w:styleId="CarCar">
    <w:name w:val="Car Car"/>
    <w:basedOn w:val="Standaardalinea-lettertype"/>
    <w:rPr>
      <w:szCs w:val="24"/>
      <w:lang w:val="fr-FR" w:eastAsia="fr-FR" w:bidi="ar-SA"/>
    </w:rPr>
  </w:style>
  <w:style w:type="paragraph" w:customStyle="1" w:styleId="Level1">
    <w:name w:val="Level 1"/>
    <w:basedOn w:val="Standaard"/>
    <w:pPr>
      <w:widowControl w:val="0"/>
      <w:numPr>
        <w:numId w:val="1"/>
      </w:numPr>
      <w:autoSpaceDE w:val="0"/>
      <w:autoSpaceDN w:val="0"/>
      <w:adjustRightInd w:val="0"/>
      <w:outlineLvl w:val="0"/>
    </w:pPr>
    <w:rPr>
      <w:lang w:val="en-US"/>
    </w:rPr>
  </w:style>
  <w:style w:type="paragraph" w:customStyle="1" w:styleId="texte">
    <w:name w:val="texte"/>
    <w:basedOn w:val="Standaard"/>
    <w:pPr>
      <w:spacing w:before="100" w:beforeAutospacing="1" w:after="100" w:afterAutospacing="1"/>
    </w:pPr>
    <w:rPr>
      <w:rFonts w:ascii="Arial Unicode MS" w:eastAsia="Arial Unicode MS" w:hAnsi="Arial Unicode MS" w:cs="Arial Unicode MS"/>
    </w:rPr>
  </w:style>
  <w:style w:type="paragraph" w:customStyle="1" w:styleId="base">
    <w:name w:val="base"/>
    <w:basedOn w:val="Standaard"/>
    <w:pPr>
      <w:spacing w:before="100" w:beforeAutospacing="1" w:after="100" w:afterAutospacing="1"/>
    </w:pPr>
    <w:rPr>
      <w:rFonts w:ascii="Verdana" w:hAnsi="Verdana"/>
      <w:sz w:val="17"/>
      <w:szCs w:val="17"/>
    </w:rPr>
  </w:style>
  <w:style w:type="paragraph" w:customStyle="1" w:styleId="titregrasoulign">
    <w:name w:val="titregrasoulign"/>
    <w:basedOn w:val="Standaard"/>
    <w:pPr>
      <w:spacing w:before="100" w:beforeAutospacing="1" w:after="100" w:afterAutospacing="1"/>
    </w:p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link w:val="TekstopmerkingChar"/>
    <w:uiPriority w:val="99"/>
  </w:style>
  <w:style w:type="character" w:customStyle="1" w:styleId="CarCar1">
    <w:name w:val="Car Car1"/>
    <w:basedOn w:val="Standaardalinea-lettertype"/>
    <w:rPr>
      <w:b/>
      <w:noProof/>
      <w:snapToGrid w:val="0"/>
      <w:color w:val="000000"/>
      <w:sz w:val="32"/>
      <w:szCs w:val="32"/>
      <w:lang w:val="fr-BE" w:eastAsia="fr-FR" w:bidi="ar-SA"/>
    </w:rPr>
  </w:style>
  <w:style w:type="character" w:customStyle="1" w:styleId="CarCar2">
    <w:name w:val="Car Car2"/>
    <w:basedOn w:val="Standaardalinea-lettertype"/>
    <w:rPr>
      <w:rFonts w:ascii="Freestyle Script" w:hAnsi="Freestyle Script"/>
      <w:b/>
      <w:noProof/>
      <w:sz w:val="56"/>
      <w:szCs w:val="48"/>
      <w:lang w:val="fr-FR" w:eastAsia="fr-FR" w:bidi="ar-SA"/>
    </w:rPr>
  </w:style>
  <w:style w:type="paragraph" w:styleId="Tekstzonderopmaak">
    <w:name w:val="Plain Text"/>
    <w:basedOn w:val="Standaard"/>
    <w:link w:val="TekstzonderopmaakChar"/>
    <w:uiPriority w:val="99"/>
    <w:pPr>
      <w:spacing w:before="100" w:beforeAutospacing="1" w:after="100" w:afterAutospacing="1"/>
    </w:pPr>
  </w:style>
  <w:style w:type="paragraph" w:styleId="Ondertitel">
    <w:name w:val="Subtitle"/>
    <w:basedOn w:val="Standaard"/>
    <w:next w:val="Standaard"/>
    <w:link w:val="OndertitelChar"/>
    <w:uiPriority w:val="11"/>
    <w:qFormat/>
    <w:rsid w:val="00A367BE"/>
    <w:pPr>
      <w:spacing w:after="500"/>
    </w:pPr>
    <w:rPr>
      <w:caps/>
      <w:color w:val="595959" w:themeColor="text1" w:themeTint="A6"/>
      <w:spacing w:val="10"/>
      <w:sz w:val="21"/>
      <w:szCs w:val="21"/>
    </w:rPr>
  </w:style>
  <w:style w:type="paragraph" w:styleId="Bloktekst">
    <w:name w:val="Block Text"/>
    <w:basedOn w:val="Standaard"/>
    <w:pPr>
      <w:ind w:left="-142" w:right="-72"/>
    </w:pPr>
  </w:style>
  <w:style w:type="table" w:styleId="Tabelraster">
    <w:name w:val="Table Grid"/>
    <w:basedOn w:val="Standaardtabe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Standaard"/>
    <w:pPr>
      <w:spacing w:before="100" w:beforeAutospacing="1" w:after="100" w:afterAutospacing="1" w:line="210" w:lineRule="atLeast"/>
    </w:pPr>
    <w:rPr>
      <w:rFonts w:ascii="Verdana" w:hAnsi="Verdana"/>
      <w:color w:val="000000"/>
      <w:sz w:val="17"/>
      <w:szCs w:val="17"/>
    </w:rPr>
  </w:style>
  <w:style w:type="paragraph" w:styleId="Lijstopsomteken">
    <w:name w:val="List Bullet"/>
    <w:pPr>
      <w:spacing w:after="120" w:line="300" w:lineRule="auto"/>
      <w:ind w:left="187" w:hanging="187"/>
    </w:pPr>
    <w:rPr>
      <w:rFonts w:ascii="Eras Medium ITC" w:hAnsi="Eras Medium ITC"/>
      <w:color w:val="000000"/>
      <w:kern w:val="28"/>
      <w:lang w:val="fr-FR" w:eastAsia="fr-FR"/>
    </w:rPr>
  </w:style>
  <w:style w:type="paragraph" w:styleId="Eindnoottekst">
    <w:name w:val="endnote text"/>
    <w:basedOn w:val="Standaard"/>
    <w:semiHidden/>
  </w:style>
  <w:style w:type="character" w:styleId="Eindnootmarkering">
    <w:name w:val="endnote reference"/>
    <w:basedOn w:val="Standaardalinea-lettertype"/>
    <w:semiHidden/>
    <w:rPr>
      <w:vertAlign w:val="superscript"/>
    </w:rPr>
  </w:style>
  <w:style w:type="paragraph" w:customStyle="1" w:styleId="graphique">
    <w:name w:val="graphique"/>
    <w:basedOn w:val="Standaard"/>
    <w:pPr>
      <w:spacing w:line="360" w:lineRule="auto"/>
    </w:pPr>
    <w:rPr>
      <w:rFonts w:ascii="Arial" w:eastAsia="SimSun" w:hAnsi="Arial" w:cs="Arial"/>
      <w:szCs w:val="22"/>
      <w:u w:val="single"/>
      <w:lang w:eastAsia="zh-CN"/>
    </w:rPr>
  </w:style>
  <w:style w:type="character" w:customStyle="1" w:styleId="graphiqueCar1">
    <w:name w:val="graphique Car1"/>
    <w:basedOn w:val="Standaardalinea-lettertype"/>
    <w:rPr>
      <w:rFonts w:ascii="Arial" w:eastAsia="SimSun" w:hAnsi="Arial" w:cs="Arial"/>
      <w:sz w:val="22"/>
      <w:szCs w:val="22"/>
      <w:u w:val="single"/>
      <w:lang w:val="fr-BE" w:eastAsia="zh-CN" w:bidi="ar-SA"/>
    </w:rPr>
  </w:style>
  <w:style w:type="paragraph" w:customStyle="1" w:styleId="source">
    <w:name w:val="source"/>
    <w:basedOn w:val="Standaard"/>
    <w:pPr>
      <w:spacing w:line="360" w:lineRule="auto"/>
    </w:pPr>
    <w:rPr>
      <w:rFonts w:ascii="Arial" w:eastAsia="SimSun" w:hAnsi="Arial"/>
      <w:sz w:val="18"/>
      <w:szCs w:val="18"/>
      <w:lang w:eastAsia="zh-CN"/>
    </w:rPr>
  </w:style>
  <w:style w:type="character" w:customStyle="1" w:styleId="sourceCar">
    <w:name w:val="source Car"/>
    <w:basedOn w:val="Standaardalinea-lettertype"/>
    <w:rPr>
      <w:rFonts w:ascii="Arial" w:eastAsia="SimSun" w:hAnsi="Arial"/>
      <w:sz w:val="18"/>
      <w:szCs w:val="18"/>
      <w:lang w:val="fr-BE" w:eastAsia="zh-CN" w:bidi="ar-SA"/>
    </w:rPr>
  </w:style>
  <w:style w:type="paragraph" w:customStyle="1" w:styleId="graphiqueCar">
    <w:name w:val="graphique Car"/>
    <w:basedOn w:val="Standaard"/>
    <w:pPr>
      <w:spacing w:line="360" w:lineRule="auto"/>
    </w:pPr>
    <w:rPr>
      <w:rFonts w:ascii="Arial" w:eastAsia="SimSun" w:hAnsi="Arial" w:cs="Arial"/>
      <w:szCs w:val="22"/>
      <w:u w:val="single"/>
      <w:lang w:eastAsia="zh-CN"/>
    </w:rPr>
  </w:style>
  <w:style w:type="character" w:customStyle="1" w:styleId="graphiqueCarCar">
    <w:name w:val="graphique Car Car"/>
    <w:basedOn w:val="Standaardalinea-lettertype"/>
    <w:rPr>
      <w:rFonts w:ascii="Arial" w:eastAsia="SimSun" w:hAnsi="Arial" w:cs="Arial"/>
      <w:sz w:val="22"/>
      <w:szCs w:val="22"/>
      <w:u w:val="single"/>
      <w:lang w:val="fr-BE" w:eastAsia="zh-CN" w:bidi="ar-SA"/>
    </w:rPr>
  </w:style>
  <w:style w:type="paragraph" w:customStyle="1" w:styleId="mu">
    <w:name w:val="mu"/>
    <w:basedOn w:val="Standaard"/>
    <w:pPr>
      <w:spacing w:before="100" w:beforeAutospacing="1" w:after="100" w:afterAutospacing="1"/>
    </w:pPr>
    <w:rPr>
      <w:lang w:val="nl-NL" w:eastAsia="nl-NL"/>
    </w:rPr>
  </w:style>
  <w:style w:type="character" w:customStyle="1" w:styleId="kop10">
    <w:name w:val="kop1"/>
    <w:basedOn w:val="Standaardalinea-lettertype"/>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um">
    <w:name w:val="Date"/>
    <w:basedOn w:val="Standaard"/>
    <w:next w:val="Standaard"/>
  </w:style>
  <w:style w:type="character" w:customStyle="1" w:styleId="style31">
    <w:name w:val="style31"/>
    <w:basedOn w:val="Standaardalinea-lettertype"/>
    <w:rPr>
      <w:rFonts w:ascii="Verdana" w:hAnsi="Verdana" w:hint="default"/>
      <w:sz w:val="21"/>
      <w:szCs w:val="21"/>
    </w:rPr>
  </w:style>
  <w:style w:type="character" w:customStyle="1" w:styleId="bodytext1">
    <w:name w:val="bodytext1"/>
    <w:basedOn w:val="Standaardalinea-lettertype"/>
    <w:rPr>
      <w:rFonts w:ascii="Verdana" w:hAnsi="Verdana" w:hint="default"/>
      <w:color w:val="000000"/>
      <w:sz w:val="17"/>
      <w:szCs w:val="17"/>
    </w:rPr>
  </w:style>
  <w:style w:type="paragraph" w:customStyle="1" w:styleId="TI1">
    <w:name w:val="TI1"/>
    <w:basedOn w:val="Standaard"/>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Standaard"/>
    <w:pPr>
      <w:spacing w:before="100" w:beforeAutospacing="1" w:after="100" w:afterAutospacing="1"/>
    </w:pPr>
  </w:style>
  <w:style w:type="paragraph" w:customStyle="1" w:styleId="Auteur">
    <w:name w:val="Auteur"/>
    <w:basedOn w:val="Standaard"/>
    <w:pPr>
      <w:spacing w:before="240" w:after="240"/>
      <w:jc w:val="right"/>
    </w:pPr>
  </w:style>
  <w:style w:type="paragraph" w:customStyle="1" w:styleId="Sprechblasentext">
    <w:name w:val="Sprechblasentext"/>
    <w:basedOn w:val="Standaard"/>
    <w:semiHidden/>
    <w:rPr>
      <w:rFonts w:ascii="Tahoma" w:hAnsi="Tahoma" w:cs="Tahoma"/>
      <w:sz w:val="16"/>
      <w:szCs w:val="16"/>
      <w:lang w:val="de-DE" w:eastAsia="de-DE"/>
    </w:rPr>
  </w:style>
  <w:style w:type="paragraph" w:customStyle="1" w:styleId="StandardhngenderEinzug">
    <w:name w:val="Standard hängender Einzug"/>
    <w:basedOn w:val="Standaard"/>
    <w:pPr>
      <w:tabs>
        <w:tab w:val="left" w:pos="397"/>
      </w:tabs>
      <w:spacing w:before="140" w:line="280" w:lineRule="exact"/>
      <w:ind w:left="397" w:hanging="397"/>
    </w:pPr>
    <w:rPr>
      <w:lang w:val="de-DE" w:eastAsia="ja-JP"/>
    </w:rPr>
  </w:style>
  <w:style w:type="paragraph" w:customStyle="1" w:styleId="22Pieddepage-5meligne">
    <w:name w:val="22. Pied de page - 5ème ligne"/>
    <w:basedOn w:val="Voettekst"/>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Standaard"/>
    <w:autoRedefine/>
    <w:pPr>
      <w:spacing w:line="360" w:lineRule="auto"/>
      <w:jc w:val="center"/>
    </w:pPr>
    <w:rPr>
      <w:rFonts w:ascii="Arial" w:hAnsi="Arial"/>
      <w:i/>
    </w:rPr>
  </w:style>
  <w:style w:type="character" w:styleId="Nadruk">
    <w:name w:val="Emphasis"/>
    <w:qFormat/>
    <w:rsid w:val="00A367BE"/>
    <w:rPr>
      <w:caps/>
      <w:color w:val="294E1C" w:themeColor="accent1" w:themeShade="7F"/>
      <w:spacing w:val="5"/>
    </w:rPr>
  </w:style>
  <w:style w:type="paragraph" w:customStyle="1" w:styleId="contact">
    <w:name w:val="contact"/>
    <w:basedOn w:val="Standaard"/>
    <w:pPr>
      <w:spacing w:before="100" w:beforeAutospacing="1" w:after="100" w:afterAutospacing="1"/>
    </w:pPr>
    <w:rPr>
      <w:color w:val="891A02"/>
      <w:sz w:val="26"/>
      <w:szCs w:val="26"/>
    </w:rPr>
  </w:style>
  <w:style w:type="paragraph" w:styleId="Index1">
    <w:name w:val="index 1"/>
    <w:basedOn w:val="Standaard"/>
    <w:next w:val="Standaard"/>
    <w:autoRedefine/>
    <w:semiHidden/>
    <w:pPr>
      <w:ind w:left="240" w:hanging="240"/>
    </w:pPr>
  </w:style>
  <w:style w:type="paragraph" w:styleId="Indexkop">
    <w:name w:val="index heading"/>
    <w:basedOn w:val="Standaard"/>
    <w:next w:val="Index1"/>
    <w:semiHidden/>
    <w:pPr>
      <w:spacing w:before="120" w:after="120"/>
    </w:pPr>
    <w:rPr>
      <w:b/>
      <w:bCs/>
      <w:i/>
      <w:iCs/>
    </w:rPr>
  </w:style>
  <w:style w:type="character" w:customStyle="1" w:styleId="CarCar4">
    <w:name w:val="Car Car4"/>
    <w:basedOn w:val="Standaardalinea-lettertype"/>
    <w:rPr>
      <w:i/>
      <w:iCs/>
      <w:szCs w:val="24"/>
      <w:lang w:val="fr-FR" w:eastAsia="fr-FR" w:bidi="ar-SA"/>
    </w:rPr>
  </w:style>
  <w:style w:type="paragraph" w:customStyle="1" w:styleId="Lijstalinea1">
    <w:name w:val="Lijstalinea1"/>
    <w:basedOn w:val="Standaard"/>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Standaardalinea-lettertype"/>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Standaard"/>
    <w:pPr>
      <w:spacing w:before="100" w:beforeAutospacing="1" w:after="100" w:afterAutospacing="1" w:line="324" w:lineRule="auto"/>
    </w:pPr>
    <w:rPr>
      <w:rFonts w:ascii="Verdana" w:hAnsi="Verdana"/>
      <w:color w:val="000000"/>
    </w:rPr>
  </w:style>
  <w:style w:type="paragraph" w:customStyle="1" w:styleId="Titre111">
    <w:name w:val="Titre 111"/>
    <w:basedOn w:val="Standaard"/>
    <w:pPr>
      <w:outlineLvl w:val="1"/>
    </w:pPr>
    <w:rPr>
      <w:rFonts w:ascii="Verdana" w:hAnsi="Verdana"/>
      <w:b/>
      <w:bCs/>
      <w:color w:val="000000"/>
      <w:kern w:val="36"/>
    </w:rPr>
  </w:style>
  <w:style w:type="character" w:styleId="HTML-schrijfmachine">
    <w:name w:val="HTML Typewriter"/>
    <w:basedOn w:val="Standaardalinea-lettertype"/>
    <w:rPr>
      <w:rFonts w:ascii="Courier New" w:eastAsia="Times New Roman" w:hAnsi="Courier New" w:cs="Courier New"/>
      <w:sz w:val="20"/>
      <w:szCs w:val="20"/>
    </w:rPr>
  </w:style>
  <w:style w:type="paragraph" w:customStyle="1" w:styleId="Style1">
    <w:name w:val="Style1"/>
    <w:basedOn w:val="Kop2"/>
    <w:link w:val="Style1Car"/>
    <w:qFormat/>
    <w:pPr>
      <w:pBdr>
        <w:bottom w:val="single" w:sz="4" w:space="1" w:color="auto"/>
      </w:pBdr>
      <w:spacing w:before="240" w:after="60"/>
    </w:pPr>
    <w:rPr>
      <w:rFonts w:ascii="Cambria" w:hAnsi="Cambria"/>
      <w:i/>
      <w:iCs/>
      <w:snapToGrid w:val="0"/>
      <w:lang w:val="en-US" w:eastAsia="en-US" w:bidi="en-US"/>
    </w:rPr>
  </w:style>
  <w:style w:type="paragraph" w:styleId="Lijstalinea">
    <w:name w:val="List Paragraph"/>
    <w:basedOn w:val="Standaard"/>
    <w:qFormat/>
    <w:pPr>
      <w:ind w:left="720"/>
      <w:contextualSpacing/>
    </w:pPr>
  </w:style>
  <w:style w:type="paragraph" w:styleId="Geenafstand">
    <w:name w:val="No Spacing"/>
    <w:link w:val="GeenafstandChar"/>
    <w:uiPriority w:val="1"/>
    <w:qFormat/>
    <w:rsid w:val="00A367BE"/>
    <w:pPr>
      <w:spacing w:after="0"/>
    </w:pPr>
  </w:style>
  <w:style w:type="character" w:customStyle="1" w:styleId="nobr">
    <w:name w:val="nobr"/>
    <w:basedOn w:val="Standaardalinea-lettertype"/>
  </w:style>
  <w:style w:type="paragraph" w:customStyle="1" w:styleId="potatobox">
    <w:name w:val="potatobox"/>
    <w:basedOn w:val="Standaard"/>
    <w:pPr>
      <w:spacing w:before="100" w:beforeAutospacing="1" w:after="100" w:afterAutospacing="1"/>
    </w:pPr>
  </w:style>
  <w:style w:type="paragraph" w:customStyle="1" w:styleId="persp">
    <w:name w:val="persp"/>
    <w:basedOn w:val="Standaard"/>
    <w:pPr>
      <w:spacing w:before="100" w:beforeAutospacing="1" w:after="100" w:afterAutospacing="1"/>
    </w:pPr>
  </w:style>
  <w:style w:type="paragraph" w:customStyle="1" w:styleId="question">
    <w:name w:val="question"/>
    <w:basedOn w:val="Standaard"/>
    <w:pPr>
      <w:spacing w:before="100" w:beforeAutospacing="1" w:after="100" w:afterAutospacing="1"/>
    </w:pPr>
  </w:style>
  <w:style w:type="paragraph" w:customStyle="1" w:styleId="answer">
    <w:name w:val="answer"/>
    <w:basedOn w:val="Standaard"/>
    <w:pPr>
      <w:spacing w:before="100" w:beforeAutospacing="1" w:after="100" w:afterAutospacing="1"/>
    </w:pPr>
  </w:style>
  <w:style w:type="character" w:customStyle="1" w:styleId="Kop2Char">
    <w:name w:val="Kop 2 Char"/>
    <w:aliases w:val="Char Char Char,Char Char1"/>
    <w:basedOn w:val="Standaardalinea-lettertype"/>
    <w:link w:val="Kop2"/>
    <w:uiPriority w:val="9"/>
    <w:qFormat/>
    <w:rsid w:val="00191326"/>
    <w:rPr>
      <w:b/>
      <w:spacing w:val="15"/>
      <w:sz w:val="22"/>
      <w:szCs w:val="22"/>
      <w:shd w:val="clear" w:color="auto" w:fill="DAEFD3" w:themeFill="accent1" w:themeFillTint="33"/>
      <w:lang w:val="fr-FR"/>
      <w14:shadow w14:blurRad="50800" w14:dist="50800" w14:dir="5400000" w14:sx="0" w14:sy="0" w14:kx="0" w14:ky="0" w14:algn="ctr">
        <w14:srgbClr w14:val="000000"/>
      </w14:shadow>
    </w:rPr>
  </w:style>
  <w:style w:type="character" w:customStyle="1" w:styleId="CarCar3">
    <w:name w:val="Car Car3"/>
    <w:basedOn w:val="Standaardalinea-lettertype"/>
    <w:rPr>
      <w:szCs w:val="24"/>
      <w:lang w:val="fr-FR" w:eastAsia="fr-FR" w:bidi="ar-SA"/>
    </w:rPr>
  </w:style>
  <w:style w:type="paragraph" w:customStyle="1" w:styleId="msolistparagraph0">
    <w:name w:val="msolistparagraph"/>
    <w:basedOn w:val="Standaard"/>
    <w:pPr>
      <w:ind w:left="720"/>
    </w:pPr>
  </w:style>
  <w:style w:type="character" w:customStyle="1" w:styleId="Titre2Car2">
    <w:name w:val="Titre 2 Car2"/>
    <w:aliases w:val="Char Char Car,Char Car"/>
    <w:basedOn w:val="Standaardalinea-lettertype"/>
    <w:rsid w:val="00E13220"/>
    <w:rPr>
      <w:b/>
      <w:sz w:val="28"/>
      <w:szCs w:val="28"/>
      <w:shd w:val="clear" w:color="auto" w:fill="FFFFFF"/>
      <w:lang w:val="fr-FR" w:eastAsia="fr-FR"/>
    </w:rPr>
  </w:style>
  <w:style w:type="character" w:customStyle="1" w:styleId="Titre1Car1">
    <w:name w:val="Titre 1 Car1"/>
    <w:basedOn w:val="Standaardalinea-lettertype"/>
    <w:rsid w:val="00B72A2C"/>
    <w:rPr>
      <w:rFonts w:ascii="Bradley Hand ITC" w:hAnsi="Bradley Hand ITC"/>
      <w:b/>
      <w:bCs/>
      <w:noProof/>
      <w:sz w:val="52"/>
      <w:szCs w:val="52"/>
    </w:rPr>
  </w:style>
  <w:style w:type="character" w:customStyle="1" w:styleId="texto11">
    <w:name w:val="texto11"/>
    <w:basedOn w:val="Standaardalinea-lettertype"/>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Standaard"/>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Standaardalinea-lettertype"/>
    <w:rsid w:val="00F613B2"/>
    <w:rPr>
      <w:b/>
      <w:bCs/>
      <w:noProof/>
      <w:snapToGrid w:val="0"/>
      <w:color w:val="000000"/>
      <w:sz w:val="32"/>
      <w:szCs w:val="32"/>
      <w:lang w:val="fr-BE" w:eastAsia="fr-FR" w:bidi="ar-SA"/>
    </w:rPr>
  </w:style>
  <w:style w:type="character" w:customStyle="1" w:styleId="Kop1Char">
    <w:name w:val="Kop 1 Char"/>
    <w:basedOn w:val="Standaardalinea-lettertype"/>
    <w:link w:val="Kop1"/>
    <w:uiPriority w:val="9"/>
    <w:qFormat/>
    <w:rsid w:val="002A437F"/>
    <w:rPr>
      <w:rFonts w:asciiTheme="majorHAnsi" w:hAnsiTheme="majorHAnsi"/>
      <w:b/>
      <w:caps/>
      <w:noProof/>
      <w:color w:val="FFFFFF" w:themeColor="background1"/>
      <w:spacing w:val="15"/>
      <w:sz w:val="26"/>
      <w:szCs w:val="22"/>
      <w:shd w:val="clear" w:color="auto" w:fill="549E39" w:themeFill="accent1"/>
      <w:lang w:val="fr-FR"/>
    </w:rPr>
  </w:style>
  <w:style w:type="character" w:customStyle="1" w:styleId="CarCar8">
    <w:name w:val="Car Car8"/>
    <w:basedOn w:val="Standaardalinea-lettertype"/>
    <w:rsid w:val="00655390"/>
    <w:rPr>
      <w:rFonts w:ascii="Times New Roman" w:eastAsia="Times New Roman" w:hAnsi="Times New Roman"/>
      <w:b/>
    </w:rPr>
  </w:style>
  <w:style w:type="character" w:customStyle="1" w:styleId="TekstopmerkingChar">
    <w:name w:val="Tekst opmerking Char"/>
    <w:basedOn w:val="Standaardalinea-lettertype"/>
    <w:link w:val="Tekstopmerking"/>
    <w:uiPriority w:val="99"/>
    <w:locked/>
    <w:rsid w:val="00C35334"/>
    <w:rPr>
      <w:lang w:val="fr-FR" w:eastAsia="fr-FR" w:bidi="ar-SA"/>
    </w:rPr>
  </w:style>
  <w:style w:type="character" w:customStyle="1" w:styleId="KoptekstChar">
    <w:name w:val="Koptekst Char"/>
    <w:basedOn w:val="Standaardalinea-lettertype"/>
    <w:link w:val="Koptekst"/>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elChar">
    <w:name w:val="Titel Char"/>
    <w:basedOn w:val="Standaardalinea-lettertype"/>
    <w:link w:val="Titel"/>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Standaard"/>
    <w:rsid w:val="00AD0252"/>
    <w:pPr>
      <w:spacing w:line="240" w:lineRule="exact"/>
      <w:ind w:left="851" w:right="851" w:firstLine="1134"/>
    </w:pPr>
  </w:style>
  <w:style w:type="character" w:styleId="HTML-citaat">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Standaardalinea-lettertype"/>
    <w:rsid w:val="0042269B"/>
  </w:style>
  <w:style w:type="character" w:customStyle="1" w:styleId="VoetnoottekstChar">
    <w:name w:val="Voetnoottekst Char"/>
    <w:basedOn w:val="Standaardalinea-lettertype"/>
    <w:link w:val="Voetnoottekst"/>
    <w:uiPriority w:val="99"/>
    <w:semiHidden/>
    <w:locked/>
    <w:rsid w:val="00E81C23"/>
    <w:rPr>
      <w:lang w:val="fr-FR" w:eastAsia="fr-FR" w:bidi="ar-SA"/>
    </w:rPr>
  </w:style>
  <w:style w:type="paragraph" w:customStyle="1" w:styleId="Titre2">
    <w:name w:val="Titre2"/>
    <w:basedOn w:val="Standaard"/>
    <w:link w:val="Titre2Car"/>
    <w:rsid w:val="007C75AC"/>
    <w:pPr>
      <w:ind w:left="360"/>
      <w:jc w:val="center"/>
    </w:pPr>
    <w:rPr>
      <w:rFonts w:ascii="Comic Sans MS" w:hAnsi="Comic Sans MS"/>
      <w:b/>
      <w:bCs/>
      <w:noProof/>
      <w:snapToGrid w:val="0"/>
      <w:color w:val="000000"/>
      <w:sz w:val="28"/>
      <w:szCs w:val="28"/>
    </w:rPr>
  </w:style>
  <w:style w:type="character" w:customStyle="1" w:styleId="Titre2Car">
    <w:name w:val="Titre2 Car"/>
    <w:basedOn w:val="Standaardalinea-lettertype"/>
    <w:link w:val="Titre2"/>
    <w:rsid w:val="007C75AC"/>
    <w:rPr>
      <w:rFonts w:ascii="Comic Sans MS" w:hAnsi="Comic Sans MS"/>
      <w:b/>
      <w:bCs/>
      <w:noProof/>
      <w:snapToGrid w:val="0"/>
      <w:color w:val="000000"/>
      <w:sz w:val="28"/>
      <w:szCs w:val="28"/>
      <w:lang w:eastAsia="fr-FR"/>
    </w:rPr>
  </w:style>
  <w:style w:type="character" w:customStyle="1" w:styleId="Kop3Char">
    <w:name w:val="Kop 3 Char"/>
    <w:basedOn w:val="Standaardalinea-lettertype"/>
    <w:link w:val="Kop3"/>
    <w:uiPriority w:val="9"/>
    <w:qFormat/>
    <w:rsid w:val="00E12856"/>
    <w:rPr>
      <w:b/>
      <w:color w:val="3E762A" w:themeColor="accent1" w:themeShade="BF"/>
      <w:spacing w:val="15"/>
      <w:sz w:val="22"/>
    </w:rPr>
  </w:style>
  <w:style w:type="character" w:customStyle="1" w:styleId="Kop4Char">
    <w:name w:val="Kop 4 Char"/>
    <w:basedOn w:val="Standaardalinea-lettertype"/>
    <w:link w:val="Kop4"/>
    <w:uiPriority w:val="9"/>
    <w:qFormat/>
    <w:rsid w:val="004C52A9"/>
    <w:rPr>
      <w:color w:val="3E762A" w:themeColor="accent1" w:themeShade="BF"/>
      <w:spacing w:val="10"/>
      <w:sz w:val="22"/>
    </w:rPr>
  </w:style>
  <w:style w:type="character" w:customStyle="1" w:styleId="Kop5Char">
    <w:name w:val="Kop 5 Char"/>
    <w:basedOn w:val="Standaardalinea-lettertype"/>
    <w:link w:val="Kop5"/>
    <w:uiPriority w:val="9"/>
    <w:rsid w:val="00955631"/>
    <w:rPr>
      <w:rFonts w:ascii="Comic Sans MS" w:hAnsi="Comic Sans MS"/>
      <w:i/>
      <w:color w:val="3E762A" w:themeColor="accent1" w:themeShade="BF"/>
      <w:spacing w:val="10"/>
    </w:rPr>
  </w:style>
  <w:style w:type="character" w:customStyle="1" w:styleId="Kop6Char">
    <w:name w:val="Kop 6 Char"/>
    <w:basedOn w:val="Standaardalinea-lettertype"/>
    <w:link w:val="Kop6"/>
    <w:uiPriority w:val="9"/>
    <w:rsid w:val="00A367BE"/>
    <w:rPr>
      <w:caps/>
      <w:color w:val="3E762A" w:themeColor="accent1" w:themeShade="BF"/>
      <w:spacing w:val="10"/>
    </w:rPr>
  </w:style>
  <w:style w:type="character" w:customStyle="1" w:styleId="Kop7Char">
    <w:name w:val="Kop 7 Char"/>
    <w:basedOn w:val="Standaardalinea-lettertype"/>
    <w:link w:val="Kop7"/>
    <w:uiPriority w:val="9"/>
    <w:rsid w:val="00A367BE"/>
    <w:rPr>
      <w:caps/>
      <w:color w:val="3E762A" w:themeColor="accent1" w:themeShade="BF"/>
      <w:spacing w:val="10"/>
    </w:rPr>
  </w:style>
  <w:style w:type="character" w:customStyle="1" w:styleId="Kop8Char">
    <w:name w:val="Kop 8 Char"/>
    <w:basedOn w:val="Standaardalinea-lettertype"/>
    <w:link w:val="Kop8"/>
    <w:uiPriority w:val="9"/>
    <w:rsid w:val="00A367BE"/>
    <w:rPr>
      <w:caps/>
      <w:spacing w:val="10"/>
      <w:sz w:val="18"/>
      <w:szCs w:val="18"/>
    </w:rPr>
  </w:style>
  <w:style w:type="character" w:customStyle="1" w:styleId="Kop9Char">
    <w:name w:val="Kop 9 Char"/>
    <w:basedOn w:val="Standaardalinea-lettertype"/>
    <w:link w:val="Kop9"/>
    <w:uiPriority w:val="9"/>
    <w:rsid w:val="00A367BE"/>
    <w:rPr>
      <w:i/>
      <w:iCs/>
      <w:caps/>
      <w:spacing w:val="10"/>
      <w:sz w:val="18"/>
      <w:szCs w:val="18"/>
    </w:rPr>
  </w:style>
  <w:style w:type="character" w:customStyle="1" w:styleId="OndertitelChar">
    <w:name w:val="Ondertitel Char"/>
    <w:basedOn w:val="Standaardalinea-lettertype"/>
    <w:link w:val="Ondertitel"/>
    <w:uiPriority w:val="11"/>
    <w:rsid w:val="00A367BE"/>
    <w:rPr>
      <w:caps/>
      <w:color w:val="595959" w:themeColor="text1" w:themeTint="A6"/>
      <w:spacing w:val="10"/>
      <w:sz w:val="21"/>
      <w:szCs w:val="21"/>
    </w:rPr>
  </w:style>
  <w:style w:type="paragraph" w:styleId="Citaat">
    <w:name w:val="Quote"/>
    <w:basedOn w:val="Standaard"/>
    <w:next w:val="Standaard"/>
    <w:link w:val="CitaatChar"/>
    <w:uiPriority w:val="29"/>
    <w:qFormat/>
    <w:rsid w:val="00A367BE"/>
    <w:rPr>
      <w:i/>
      <w:iCs/>
      <w:sz w:val="24"/>
      <w:szCs w:val="24"/>
    </w:rPr>
  </w:style>
  <w:style w:type="character" w:customStyle="1" w:styleId="CitaatChar">
    <w:name w:val="Citaat Char"/>
    <w:basedOn w:val="Standaardalinea-lettertype"/>
    <w:link w:val="Citaat"/>
    <w:uiPriority w:val="29"/>
    <w:rsid w:val="00A367BE"/>
    <w:rPr>
      <w:i/>
      <w:iCs/>
      <w:sz w:val="24"/>
      <w:szCs w:val="24"/>
    </w:rPr>
  </w:style>
  <w:style w:type="paragraph" w:styleId="Duidelijkcitaat">
    <w:name w:val="Intense Quote"/>
    <w:basedOn w:val="Standaard"/>
    <w:next w:val="Standaard"/>
    <w:link w:val="DuidelijkcitaatChar"/>
    <w:uiPriority w:val="30"/>
    <w:rsid w:val="00A367BE"/>
    <w:pPr>
      <w:spacing w:before="240" w:after="240"/>
      <w:ind w:left="1080" w:right="1080"/>
      <w:jc w:val="center"/>
    </w:pPr>
    <w:rPr>
      <w:color w:val="549E39" w:themeColor="accent1"/>
      <w:sz w:val="24"/>
      <w:szCs w:val="24"/>
    </w:rPr>
  </w:style>
  <w:style w:type="character" w:customStyle="1" w:styleId="DuidelijkcitaatChar">
    <w:name w:val="Duidelijk citaat Char"/>
    <w:basedOn w:val="Standaardalinea-lettertype"/>
    <w:link w:val="Duidelijkcitaat"/>
    <w:uiPriority w:val="30"/>
    <w:rsid w:val="00A367BE"/>
    <w:rPr>
      <w:color w:val="549E39" w:themeColor="accent1"/>
      <w:sz w:val="24"/>
      <w:szCs w:val="24"/>
    </w:rPr>
  </w:style>
  <w:style w:type="character" w:styleId="Subtielebenadrukking">
    <w:name w:val="Subtle Emphasis"/>
    <w:uiPriority w:val="19"/>
    <w:rsid w:val="00A367BE"/>
    <w:rPr>
      <w:i/>
      <w:iCs/>
      <w:color w:val="294E1C" w:themeColor="accent1" w:themeShade="7F"/>
    </w:rPr>
  </w:style>
  <w:style w:type="character" w:styleId="Intensievebenadrukking">
    <w:name w:val="Intense Emphasis"/>
    <w:uiPriority w:val="21"/>
    <w:rsid w:val="00A367BE"/>
    <w:rPr>
      <w:b/>
      <w:bCs/>
      <w:caps/>
      <w:color w:val="294E1C" w:themeColor="accent1" w:themeShade="7F"/>
      <w:spacing w:val="10"/>
    </w:rPr>
  </w:style>
  <w:style w:type="character" w:styleId="Subtieleverwijzing">
    <w:name w:val="Subtle Reference"/>
    <w:aliases w:val="tableau"/>
    <w:uiPriority w:val="31"/>
    <w:qFormat/>
    <w:rsid w:val="00A367BE"/>
    <w:rPr>
      <w:b/>
      <w:bCs/>
      <w:color w:val="549E39" w:themeColor="accent1"/>
    </w:rPr>
  </w:style>
  <w:style w:type="character" w:styleId="Intensieveverwijzing">
    <w:name w:val="Intense Reference"/>
    <w:uiPriority w:val="32"/>
    <w:rsid w:val="00A367BE"/>
    <w:rPr>
      <w:b/>
      <w:bCs/>
      <w:i/>
      <w:iCs/>
      <w:caps/>
      <w:color w:val="549E39" w:themeColor="accent1"/>
    </w:rPr>
  </w:style>
  <w:style w:type="character" w:styleId="Titelvanboek">
    <w:name w:val="Book Title"/>
    <w:uiPriority w:val="33"/>
    <w:rsid w:val="00A367BE"/>
    <w:rPr>
      <w:b/>
      <w:bCs/>
      <w:i/>
      <w:iCs/>
      <w:spacing w:val="0"/>
    </w:rPr>
  </w:style>
  <w:style w:type="paragraph" w:styleId="Kopvaninhoudsopgave">
    <w:name w:val="TOC Heading"/>
    <w:basedOn w:val="Kop1"/>
    <w:next w:val="Standaard"/>
    <w:uiPriority w:val="39"/>
    <w:unhideWhenUsed/>
    <w:qFormat/>
    <w:rsid w:val="00A367BE"/>
    <w:pPr>
      <w:outlineLvl w:val="9"/>
    </w:pPr>
  </w:style>
  <w:style w:type="paragraph" w:styleId="Onderwerpvanopmerking">
    <w:name w:val="annotation subject"/>
    <w:basedOn w:val="Tekstopmerking"/>
    <w:next w:val="Tekstopmerking"/>
    <w:link w:val="OnderwerpvanopmerkingChar"/>
    <w:uiPriority w:val="99"/>
    <w:rsid w:val="00705C95"/>
    <w:rPr>
      <w:b/>
      <w:bCs/>
    </w:rPr>
  </w:style>
  <w:style w:type="character" w:customStyle="1" w:styleId="OnderwerpvanopmerkingChar">
    <w:name w:val="Onderwerp van opmerking Char"/>
    <w:basedOn w:val="TekstopmerkingChar"/>
    <w:link w:val="Onderwerpvanopmerking"/>
    <w:uiPriority w:val="99"/>
    <w:rsid w:val="00705C95"/>
    <w:rPr>
      <w:b/>
      <w:bCs/>
      <w:lang w:val="fr-FR" w:eastAsia="fr-FR" w:bidi="ar-SA"/>
    </w:rPr>
  </w:style>
  <w:style w:type="paragraph" w:customStyle="1" w:styleId="CM4">
    <w:name w:val="CM4"/>
    <w:basedOn w:val="Standaard"/>
    <w:next w:val="Standaard"/>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Standaardalinea-lettertype"/>
    <w:rsid w:val="00DB1C41"/>
    <w:rPr>
      <w:rFonts w:ascii="Arial" w:hAnsi="Arial" w:cs="Arial" w:hint="default"/>
      <w:b w:val="0"/>
      <w:bCs w:val="0"/>
      <w:strike w:val="0"/>
      <w:dstrike w:val="0"/>
      <w:color w:val="000000"/>
      <w:sz w:val="24"/>
      <w:szCs w:val="24"/>
      <w:u w:val="none"/>
      <w:effect w:val="none"/>
    </w:rPr>
  </w:style>
  <w:style w:type="character" w:customStyle="1" w:styleId="GeenafstandChar">
    <w:name w:val="Geen afstand Char"/>
    <w:basedOn w:val="Standaardalinea-lettertype"/>
    <w:link w:val="Geenafstand"/>
    <w:uiPriority w:val="1"/>
    <w:rsid w:val="00A17CCA"/>
  </w:style>
  <w:style w:type="character" w:customStyle="1" w:styleId="st">
    <w:name w:val="st"/>
    <w:basedOn w:val="Standaardalinea-lettertype"/>
    <w:rsid w:val="00155098"/>
  </w:style>
  <w:style w:type="character" w:customStyle="1" w:styleId="ms-rtecustom-h31">
    <w:name w:val="ms-rtecustom-h31"/>
    <w:basedOn w:val="Standaardalinea-lettertype"/>
    <w:rsid w:val="00D63A1B"/>
    <w:rPr>
      <w:rFonts w:ascii="Helvetica" w:hAnsi="Helvetica" w:hint="default"/>
      <w:b/>
      <w:bCs/>
      <w:color w:val="666666"/>
      <w:sz w:val="20"/>
      <w:szCs w:val="20"/>
    </w:rPr>
  </w:style>
  <w:style w:type="character" w:customStyle="1" w:styleId="ms-rtecustom-h21">
    <w:name w:val="ms-rtecustom-h21"/>
    <w:basedOn w:val="Standaardalinea-lettertype"/>
    <w:rsid w:val="00D63A1B"/>
    <w:rPr>
      <w:rFonts w:ascii="Helvetica" w:hAnsi="Helvetica" w:hint="default"/>
      <w:b/>
      <w:bCs/>
      <w:color w:val="666666"/>
      <w:sz w:val="26"/>
      <w:szCs w:val="26"/>
    </w:rPr>
  </w:style>
  <w:style w:type="character" w:customStyle="1" w:styleId="ms-rtecustom-bodytext1">
    <w:name w:val="ms-rtecustom-bodytext1"/>
    <w:basedOn w:val="Standaardalinea-lettertype"/>
    <w:rsid w:val="00D63A1B"/>
    <w:rPr>
      <w:rFonts w:ascii="Helvetica" w:hAnsi="Helvetica" w:hint="default"/>
      <w:b w:val="0"/>
      <w:bCs w:val="0"/>
      <w:color w:val="666666"/>
      <w:sz w:val="18"/>
      <w:szCs w:val="18"/>
    </w:rPr>
  </w:style>
  <w:style w:type="character" w:customStyle="1" w:styleId="hps">
    <w:name w:val="hps"/>
    <w:basedOn w:val="Standaardalinea-lettertype"/>
    <w:rsid w:val="00C31AC4"/>
  </w:style>
  <w:style w:type="paragraph" w:customStyle="1" w:styleId="bodytext">
    <w:name w:val="bodytext"/>
    <w:basedOn w:val="Standaard"/>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VoettekstChar1">
    <w:name w:val="Voettekst Char1"/>
    <w:aliases w:val="Voettekst Char Char"/>
    <w:basedOn w:val="Standaardalinea-lettertype"/>
    <w:link w:val="Voettekst"/>
    <w:uiPriority w:val="99"/>
    <w:qFormat/>
    <w:rsid w:val="00163872"/>
  </w:style>
  <w:style w:type="character" w:customStyle="1" w:styleId="TekstzonderopmaakChar">
    <w:name w:val="Tekst zonder opmaak Char"/>
    <w:basedOn w:val="Standaardalinea-lettertype"/>
    <w:link w:val="Tekstzonderopmaak"/>
    <w:uiPriority w:val="99"/>
    <w:rsid w:val="00277607"/>
  </w:style>
  <w:style w:type="paragraph" w:customStyle="1" w:styleId="Samenvatting">
    <w:name w:val="Samenvatting"/>
    <w:basedOn w:val="Standaard"/>
    <w:rsid w:val="006611A1"/>
    <w:pPr>
      <w:spacing w:after="0" w:line="264" w:lineRule="auto"/>
    </w:pPr>
    <w:rPr>
      <w:rFonts w:ascii="Gill Sans MT" w:eastAsia="Times New Roman" w:hAnsi="Gill Sans MT" w:cs="Times New Roman"/>
      <w:i/>
      <w:iCs/>
      <w:szCs w:val="22"/>
      <w:lang w:val="nl-NL" w:eastAsia="nl-NL"/>
    </w:rPr>
  </w:style>
  <w:style w:type="character" w:customStyle="1" w:styleId="PlattetekstChar">
    <w:name w:val="Platte tekst Char"/>
    <w:link w:val="Plattetekst"/>
    <w:rsid w:val="00522ECA"/>
  </w:style>
  <w:style w:type="paragraph" w:customStyle="1" w:styleId="AuteurFI">
    <w:name w:val="Auteur FI"/>
    <w:basedOn w:val="Standaard"/>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Standaardalinea-lettertype"/>
    <w:link w:val="AuteurFI"/>
    <w:qFormat/>
    <w:rsid w:val="009402E1"/>
    <w:rPr>
      <w:rFonts w:ascii="Comic Sans MS" w:hAnsi="Comic Sans MS"/>
      <w:i/>
      <w:iCs/>
    </w:rPr>
  </w:style>
  <w:style w:type="table" w:styleId="Rastertabel4-Accent1">
    <w:name w:val="Grid Table 4 Accent 1"/>
    <w:basedOn w:val="Standaardtabe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Rastertabel5donker-Accent1">
    <w:name w:val="Grid Table 5 Dark Accent 1"/>
    <w:basedOn w:val="Standaardtabe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Rastertabel6kleurrijk-Accent1">
    <w:name w:val="Grid Table 6 Colorful Accent 1"/>
    <w:basedOn w:val="Standaardtabe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jsttabel4-Accent1">
    <w:name w:val="List Table 4 Accent 1"/>
    <w:basedOn w:val="Standaardtabe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Rastertabel1licht-Accent1">
    <w:name w:val="Grid Table 1 Light Accent 1"/>
    <w:basedOn w:val="Standaardtabel"/>
    <w:uiPriority w:val="46"/>
    <w:rsid w:val="00C44EA1"/>
    <w:pPr>
      <w:spacing w:after="0"/>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Lijsttabel3-Accent1">
    <w:name w:val="List Table 3 Accent 1"/>
    <w:basedOn w:val="Standaardtabel"/>
    <w:uiPriority w:val="48"/>
    <w:rsid w:val="009B634D"/>
    <w:pPr>
      <w:spacing w:after="0"/>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paragraph" w:customStyle="1" w:styleId="Normalliste2">
    <w:name w:val="Normal liste 2"/>
    <w:basedOn w:val="Standaard"/>
    <w:rsid w:val="009760B5"/>
    <w:pPr>
      <w:widowControl w:val="0"/>
      <w:numPr>
        <w:numId w:val="3"/>
      </w:numPr>
      <w:tabs>
        <w:tab w:val="left" w:pos="-225"/>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spacing w:after="0"/>
      <w:jc w:val="left"/>
    </w:pPr>
    <w:rPr>
      <w:rFonts w:ascii="Arial" w:eastAsia="Times New Roman" w:hAnsi="Arial" w:cs="Times New Roman"/>
      <w:sz w:val="24"/>
      <w:szCs w:val="24"/>
      <w:lang w:eastAsia="nl-NL"/>
    </w:rPr>
  </w:style>
  <w:style w:type="paragraph" w:customStyle="1" w:styleId="Normalliste">
    <w:name w:val="Normal liste"/>
    <w:basedOn w:val="Standaard"/>
    <w:next w:val="Normalliste2"/>
    <w:qFormat/>
    <w:rsid w:val="009760B5"/>
    <w:pPr>
      <w:numPr>
        <w:numId w:val="2"/>
      </w:numPr>
      <w:tabs>
        <w:tab w:val="left" w:pos="-225"/>
        <w:tab w:val="left" w:pos="567"/>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jc w:val="left"/>
    </w:pPr>
    <w:rPr>
      <w:rFonts w:ascii="Arial" w:eastAsia="Times New Roman" w:hAnsi="Arial" w:cs="Times New Roman"/>
      <w:sz w:val="24"/>
      <w:szCs w:val="24"/>
      <w:lang w:eastAsia="fr-FR"/>
    </w:rPr>
  </w:style>
  <w:style w:type="character" w:styleId="Vermelding">
    <w:name w:val="Mention"/>
    <w:basedOn w:val="Standaardalinea-lettertype"/>
    <w:uiPriority w:val="99"/>
    <w:semiHidden/>
    <w:unhideWhenUsed/>
    <w:rsid w:val="0091141C"/>
    <w:rPr>
      <w:color w:val="2B579A"/>
      <w:shd w:val="clear" w:color="auto" w:fill="E6E6E6"/>
    </w:rPr>
  </w:style>
  <w:style w:type="character" w:styleId="Onopgelostemelding">
    <w:name w:val="Unresolved Mention"/>
    <w:basedOn w:val="Standaardalinea-lettertype"/>
    <w:uiPriority w:val="99"/>
    <w:semiHidden/>
    <w:unhideWhenUsed/>
    <w:rsid w:val="00A216D4"/>
    <w:rPr>
      <w:color w:val="808080"/>
      <w:shd w:val="clear" w:color="auto" w:fill="E6E6E6"/>
    </w:rPr>
  </w:style>
  <w:style w:type="table" w:styleId="Rastertabel5donker-Accent6">
    <w:name w:val="Grid Table 5 Dark Accent 6"/>
    <w:basedOn w:val="Standaardtabel"/>
    <w:uiPriority w:val="50"/>
    <w:rsid w:val="00997831"/>
    <w:pPr>
      <w:spacing w:after="0"/>
    </w:pPr>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paragraph" w:customStyle="1" w:styleId="story-bodylist-item">
    <w:name w:val="story-body__list-item"/>
    <w:basedOn w:val="Standaard"/>
    <w:rsid w:val="00FA0F3E"/>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BallontekstChar">
    <w:name w:val="Ballontekst Char"/>
    <w:basedOn w:val="Standaardalinea-lettertype"/>
    <w:link w:val="Ballontekst"/>
    <w:uiPriority w:val="99"/>
    <w:semiHidden/>
    <w:rsid w:val="005667E7"/>
    <w:rPr>
      <w:rFonts w:ascii="Tahoma" w:hAnsi="Tahoma" w:cs="Tahoma"/>
      <w:sz w:val="16"/>
      <w:szCs w:val="16"/>
    </w:rPr>
  </w:style>
  <w:style w:type="character" w:customStyle="1" w:styleId="Style1Car">
    <w:name w:val="Style1 Car"/>
    <w:basedOn w:val="Kop1Char"/>
    <w:link w:val="Style1"/>
    <w:rsid w:val="00580875"/>
    <w:rPr>
      <w:rFonts w:ascii="Cambria" w:hAnsi="Cambria"/>
      <w:b/>
      <w:i/>
      <w:iCs/>
      <w:caps w:val="0"/>
      <w:noProof/>
      <w:snapToGrid w:val="0"/>
      <w:color w:val="FFFFFF" w:themeColor="background1"/>
      <w:spacing w:val="15"/>
      <w:sz w:val="22"/>
      <w:szCs w:val="22"/>
      <w:shd w:val="clear" w:color="auto" w:fill="DAEFD3" w:themeFill="accent1" w:themeFillTint="33"/>
      <w:lang w:val="en-US" w:eastAsia="en-US" w:bidi="en-US"/>
      <w14:shadow w14:blurRad="50800" w14:dist="50800" w14:dir="5400000" w14:sx="0" w14:sy="0" w14:kx="0" w14:ky="0" w14:algn="ctr">
        <w14:srgbClr w14:val="000000"/>
      </w14:shadow>
    </w:rPr>
  </w:style>
  <w:style w:type="table" w:customStyle="1" w:styleId="TableauGrille4-Accentuation11">
    <w:name w:val="Tableau Grille 4 - Accentuation 11"/>
    <w:basedOn w:val="Standaardtabel"/>
    <w:next w:val="Rastertabel4-Accent1"/>
    <w:uiPriority w:val="49"/>
    <w:rsid w:val="009A4583"/>
    <w:pPr>
      <w:spacing w:after="0"/>
    </w:pPr>
    <w:rPr>
      <w:lang w:eastAsia="en-US"/>
    </w:rPr>
    <w:tblPr>
      <w:tblStyleRowBandSize w:val="1"/>
      <w:tblStyleColBandSize w:val="1"/>
      <w:tblInd w:w="0" w:type="nil"/>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Plattetekst2Char">
    <w:name w:val="Platte tekst 2 Char"/>
    <w:basedOn w:val="Standaardalinea-lettertype"/>
    <w:link w:val="Plattetekst2"/>
    <w:rsid w:val="0017231F"/>
    <w:rPr>
      <w:b/>
      <w:bCs/>
      <w:sz w:val="22"/>
    </w:rPr>
  </w:style>
  <w:style w:type="character" w:customStyle="1" w:styleId="cf01">
    <w:name w:val="cf01"/>
    <w:basedOn w:val="Standaardalinea-lettertype"/>
    <w:rsid w:val="00990A63"/>
    <w:rPr>
      <w:rFonts w:ascii="Segoe UI" w:hAnsi="Segoe UI" w:cs="Segoe UI" w:hint="default"/>
      <w:sz w:val="18"/>
      <w:szCs w:val="18"/>
    </w:rPr>
  </w:style>
  <w:style w:type="paragraph" w:customStyle="1" w:styleId="pf0">
    <w:name w:val="pf0"/>
    <w:basedOn w:val="Standaard"/>
    <w:rsid w:val="00990A63"/>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udecadre">
    <w:name w:val="Contenu de cadre"/>
    <w:basedOn w:val="Standaard"/>
    <w:qFormat/>
    <w:rsid w:val="00337D06"/>
  </w:style>
  <w:style w:type="character" w:customStyle="1" w:styleId="PlattetekstinspringenChar">
    <w:name w:val="Platte tekst inspringen Char"/>
    <w:basedOn w:val="Standaardalinea-lettertype"/>
    <w:link w:val="Plattetekstinspringen"/>
    <w:rsid w:val="00997590"/>
    <w:rPr>
      <w:rFonts w:ascii="Times" w:hAnsi="Times"/>
      <w:noProof/>
      <w:sz w:val="22"/>
    </w:rPr>
  </w:style>
  <w:style w:type="table" w:styleId="Rastertabel4-Accent2">
    <w:name w:val="Grid Table 4 Accent 2"/>
    <w:basedOn w:val="Standaardtabel"/>
    <w:uiPriority w:val="49"/>
    <w:rsid w:val="00ED3A5F"/>
    <w:pPr>
      <w:spacing w:after="0"/>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Onopgemaaktetabel5">
    <w:name w:val="Plain Table 5"/>
    <w:basedOn w:val="Standaardtabel"/>
    <w:uiPriority w:val="45"/>
    <w:rsid w:val="001841E7"/>
    <w:pPr>
      <w:spacing w:after="0"/>
    </w:pPr>
    <w:rPr>
      <w:rFonts w:eastAsiaTheme="minorHAns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1841E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e">
    <w:name w:val="Revision"/>
    <w:hidden/>
    <w:uiPriority w:val="99"/>
    <w:semiHidden/>
    <w:rsid w:val="00742816"/>
    <w:pPr>
      <w:spacing w:after="0"/>
    </w:pPr>
    <w:rPr>
      <w:rFonts w:eastAsiaTheme="minorHAnsi"/>
      <w:sz w:val="22"/>
      <w:szCs w:val="22"/>
      <w:lang w:eastAsia="en-US"/>
    </w:rPr>
  </w:style>
  <w:style w:type="character" w:customStyle="1" w:styleId="BijschriftChar">
    <w:name w:val="Bijschrift Char"/>
    <w:aliases w:val="Légende Car Car Car Car Char,Légende Car Car Car Car Car Char,Légende Car Car Car Car Car Car Car Car Car Char"/>
    <w:basedOn w:val="Standaardalinea-lettertype"/>
    <w:link w:val="Bijschrift"/>
    <w:uiPriority w:val="35"/>
    <w:rsid w:val="00742816"/>
    <w:rPr>
      <w:b/>
      <w:bCs/>
      <w:color w:val="3E762A" w:themeColor="accent1" w:themeShade="BF"/>
      <w:sz w:val="18"/>
      <w:szCs w:val="16"/>
    </w:rPr>
  </w:style>
  <w:style w:type="table" w:customStyle="1" w:styleId="9">
    <w:name w:val="9"/>
    <w:basedOn w:val="Standaardtabel"/>
    <w:rsid w:val="00803258"/>
    <w:pPr>
      <w:spacing w:after="0"/>
    </w:pPr>
    <w:rPr>
      <w:rFonts w:ascii="Arial" w:eastAsia="Arial" w:hAnsi="Arial" w:cs="Arial"/>
      <w:lang w:eastAsia="en-US"/>
    </w:rPr>
    <w:tblPr>
      <w:tblStyleRowBandSize w:val="1"/>
      <w:tblStyleColBandSize w:val="1"/>
      <w:tblInd w:w="0" w:type="nil"/>
      <w:tblCellMar>
        <w:left w:w="115" w:type="dxa"/>
        <w:right w:w="115" w:type="dxa"/>
      </w:tblCellMar>
    </w:tblPr>
  </w:style>
  <w:style w:type="paragraph" w:customStyle="1" w:styleId="Style3">
    <w:name w:val="Style3"/>
    <w:basedOn w:val="Kop3"/>
    <w:link w:val="Style3Car"/>
    <w:qFormat/>
    <w:rsid w:val="002C2FB2"/>
    <w:pPr>
      <w:keepNext/>
      <w:keepLines/>
      <w:pBdr>
        <w:bottom w:val="none" w:sz="0" w:space="0" w:color="auto"/>
      </w:pBdr>
      <w:spacing w:before="40" w:after="0" w:line="259" w:lineRule="auto"/>
      <w:ind w:left="720" w:hanging="360"/>
      <w:jc w:val="left"/>
    </w:pPr>
    <w:rPr>
      <w:rFonts w:asciiTheme="majorHAnsi" w:eastAsiaTheme="majorEastAsia" w:hAnsiTheme="majorHAnsi" w:cstheme="majorBidi"/>
      <w:b w:val="0"/>
      <w:color w:val="294E1C" w:themeColor="accent1" w:themeShade="7F"/>
      <w:sz w:val="24"/>
      <w:szCs w:val="24"/>
      <w:lang w:eastAsia="en-US"/>
    </w:rPr>
  </w:style>
  <w:style w:type="character" w:customStyle="1" w:styleId="Style3Car">
    <w:name w:val="Style3 Car"/>
    <w:basedOn w:val="Kop3Char"/>
    <w:link w:val="Style3"/>
    <w:rsid w:val="002C2FB2"/>
    <w:rPr>
      <w:rFonts w:asciiTheme="majorHAnsi" w:eastAsiaTheme="majorEastAsia" w:hAnsiTheme="majorHAnsi" w:cstheme="majorBidi"/>
      <w:b w:val="0"/>
      <w:color w:val="294E1C" w:themeColor="accent1" w:themeShade="7F"/>
      <w:spacing w:val="15"/>
      <w:sz w:val="24"/>
      <w:szCs w:val="24"/>
      <w:lang w:eastAsia="en-US"/>
    </w:rPr>
  </w:style>
  <w:style w:type="paragraph" w:customStyle="1" w:styleId="msonormal0">
    <w:name w:val="msonormal"/>
    <w:basedOn w:val="Standaard"/>
    <w:rsid w:val="003E33AB"/>
    <w:pPr>
      <w:spacing w:before="100" w:beforeAutospacing="1" w:after="100" w:afterAutospacing="1"/>
      <w:jc w:val="left"/>
    </w:pPr>
    <w:rPr>
      <w:rFonts w:ascii="Times New Roman" w:eastAsia="Times New Roman" w:hAnsi="Times New Roman" w:cs="Times New Roman"/>
      <w:sz w:val="24"/>
      <w:szCs w:val="24"/>
    </w:rPr>
  </w:style>
  <w:style w:type="paragraph" w:customStyle="1" w:styleId="font5">
    <w:name w:val="font5"/>
    <w:basedOn w:val="Standaard"/>
    <w:rsid w:val="003E33AB"/>
    <w:pPr>
      <w:spacing w:before="100" w:beforeAutospacing="1" w:after="100" w:afterAutospacing="1"/>
      <w:jc w:val="left"/>
    </w:pPr>
    <w:rPr>
      <w:rFonts w:ascii="Calibri" w:eastAsia="Times New Roman" w:hAnsi="Calibri" w:cs="Calibri"/>
      <w:b/>
      <w:bCs/>
      <w:color w:val="000000"/>
      <w:szCs w:val="22"/>
    </w:rPr>
  </w:style>
  <w:style w:type="paragraph" w:customStyle="1" w:styleId="font6">
    <w:name w:val="font6"/>
    <w:basedOn w:val="Standaard"/>
    <w:rsid w:val="003E33AB"/>
    <w:pPr>
      <w:spacing w:before="100" w:beforeAutospacing="1" w:after="100" w:afterAutospacing="1"/>
      <w:jc w:val="left"/>
    </w:pPr>
    <w:rPr>
      <w:rFonts w:ascii="Calibri" w:eastAsia="Times New Roman" w:hAnsi="Calibri" w:cs="Calibri"/>
      <w:b/>
      <w:bCs/>
      <w:color w:val="000000"/>
      <w:szCs w:val="22"/>
    </w:rPr>
  </w:style>
  <w:style w:type="paragraph" w:customStyle="1" w:styleId="xl68">
    <w:name w:val="xl68"/>
    <w:basedOn w:val="Standaard"/>
    <w:rsid w:val="003E33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9">
    <w:name w:val="xl69"/>
    <w:basedOn w:val="Standaard"/>
    <w:rsid w:val="003E33A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70">
    <w:name w:val="xl70"/>
    <w:basedOn w:val="Standaard"/>
    <w:rsid w:val="003E33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Times New Roman" w:hAnsi="Times New Roman" w:cs="Times New Roman"/>
      <w:sz w:val="24"/>
      <w:szCs w:val="24"/>
    </w:rPr>
  </w:style>
  <w:style w:type="paragraph" w:customStyle="1" w:styleId="xl71">
    <w:name w:val="xl71"/>
    <w:basedOn w:val="Standaard"/>
    <w:rsid w:val="003E33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Standaard"/>
    <w:rsid w:val="003E33AB"/>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73">
    <w:name w:val="xl73"/>
    <w:basedOn w:val="Standaard"/>
    <w:rsid w:val="003E33A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4">
    <w:name w:val="xl74"/>
    <w:basedOn w:val="Standaard"/>
    <w:rsid w:val="003E33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5">
    <w:name w:val="xl75"/>
    <w:basedOn w:val="Standaard"/>
    <w:rsid w:val="003E33A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6">
    <w:name w:val="xl76"/>
    <w:basedOn w:val="Standaard"/>
    <w:rsid w:val="003E33A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7">
    <w:name w:val="xl77"/>
    <w:basedOn w:val="Standaard"/>
    <w:rsid w:val="003E33AB"/>
    <w:pPr>
      <w:pBdr>
        <w:top w:val="single" w:sz="8" w:space="0" w:color="auto"/>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78">
    <w:name w:val="xl78"/>
    <w:basedOn w:val="Standaard"/>
    <w:rsid w:val="003E33AB"/>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9">
    <w:name w:val="xl79"/>
    <w:basedOn w:val="Standaard"/>
    <w:rsid w:val="003E33AB"/>
    <w:pPr>
      <w:pBdr>
        <w:top w:val="single" w:sz="4" w:space="0" w:color="auto"/>
        <w:left w:val="single" w:sz="8" w:space="0" w:color="auto"/>
        <w:bottom w:val="single" w:sz="4" w:space="0" w:color="auto"/>
      </w:pBdr>
      <w:shd w:val="clear" w:color="000000" w:fill="E2EFDA"/>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0">
    <w:name w:val="xl80"/>
    <w:basedOn w:val="Standaard"/>
    <w:rsid w:val="003E33AB"/>
    <w:pPr>
      <w:pBdr>
        <w:top w:val="single" w:sz="4" w:space="0" w:color="auto"/>
        <w:left w:val="single" w:sz="8" w:space="0" w:color="auto"/>
        <w:bottom w:val="single" w:sz="4" w:space="0" w:color="auto"/>
      </w:pBdr>
      <w:shd w:val="clear" w:color="000000" w:fill="DDEBF7"/>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1">
    <w:name w:val="xl81"/>
    <w:basedOn w:val="Standaard"/>
    <w:rsid w:val="003E33AB"/>
    <w:pPr>
      <w:pBdr>
        <w:top w:val="single" w:sz="4" w:space="0" w:color="auto"/>
        <w:left w:val="single" w:sz="8" w:space="0" w:color="auto"/>
        <w:bottom w:val="single" w:sz="4" w:space="0" w:color="auto"/>
      </w:pBdr>
      <w:shd w:val="clear" w:color="000000" w:fill="C6E0B4"/>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2">
    <w:name w:val="xl82"/>
    <w:basedOn w:val="Standaard"/>
    <w:rsid w:val="003E33AB"/>
    <w:pPr>
      <w:pBdr>
        <w:top w:val="single" w:sz="4" w:space="0" w:color="auto"/>
        <w:left w:val="single" w:sz="8" w:space="0" w:color="auto"/>
        <w:bottom w:val="single" w:sz="4" w:space="0" w:color="auto"/>
      </w:pBdr>
      <w:shd w:val="clear" w:color="000000" w:fill="F4B084"/>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3">
    <w:name w:val="xl83"/>
    <w:basedOn w:val="Standaard"/>
    <w:rsid w:val="003E33AB"/>
    <w:pPr>
      <w:pBdr>
        <w:top w:val="single" w:sz="4" w:space="0" w:color="auto"/>
        <w:left w:val="single" w:sz="8" w:space="0" w:color="auto"/>
        <w:bottom w:val="single" w:sz="4" w:space="0" w:color="auto"/>
      </w:pBdr>
      <w:shd w:val="clear" w:color="000000" w:fill="FFE699"/>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4">
    <w:name w:val="xl84"/>
    <w:basedOn w:val="Standaard"/>
    <w:rsid w:val="003E33AB"/>
    <w:pPr>
      <w:pBdr>
        <w:top w:val="single" w:sz="4" w:space="0" w:color="auto"/>
        <w:left w:val="single" w:sz="8" w:space="0" w:color="auto"/>
        <w:bottom w:val="single" w:sz="4" w:space="0" w:color="auto"/>
      </w:pBdr>
      <w:shd w:val="clear" w:color="000000" w:fill="BDD7EE"/>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5">
    <w:name w:val="xl85"/>
    <w:basedOn w:val="Standaard"/>
    <w:rsid w:val="003E33AB"/>
    <w:pPr>
      <w:pBdr>
        <w:top w:val="single" w:sz="4" w:space="0" w:color="auto"/>
        <w:left w:val="single" w:sz="8" w:space="0" w:color="auto"/>
        <w:bottom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6">
    <w:name w:val="xl86"/>
    <w:basedOn w:val="Standaard"/>
    <w:rsid w:val="003E33AB"/>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87">
    <w:name w:val="xl87"/>
    <w:basedOn w:val="Standaard"/>
    <w:rsid w:val="003E33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rPr>
  </w:style>
  <w:style w:type="paragraph" w:customStyle="1" w:styleId="xl88">
    <w:name w:val="xl88"/>
    <w:basedOn w:val="Standaard"/>
    <w:rsid w:val="003E33AB"/>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rPr>
  </w:style>
  <w:style w:type="paragraph" w:customStyle="1" w:styleId="xl89">
    <w:name w:val="xl89"/>
    <w:basedOn w:val="Standaard"/>
    <w:rsid w:val="003E33A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0">
    <w:name w:val="xl90"/>
    <w:basedOn w:val="Standaard"/>
    <w:rsid w:val="003E33A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91">
    <w:name w:val="xl91"/>
    <w:basedOn w:val="Standaard"/>
    <w:rsid w:val="003E33A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92">
    <w:name w:val="xl92"/>
    <w:basedOn w:val="Standaard"/>
    <w:rsid w:val="003E33A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93">
    <w:name w:val="xl93"/>
    <w:basedOn w:val="Standaard"/>
    <w:rsid w:val="003E33AB"/>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rPr>
  </w:style>
  <w:style w:type="paragraph" w:customStyle="1" w:styleId="xl94">
    <w:name w:val="xl94"/>
    <w:basedOn w:val="Standaard"/>
    <w:rsid w:val="003E33A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rPr>
  </w:style>
  <w:style w:type="paragraph" w:customStyle="1" w:styleId="xl95">
    <w:name w:val="xl95"/>
    <w:basedOn w:val="Standaard"/>
    <w:rsid w:val="003E33AB"/>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eastAsia="Times New Roman" w:hAnsi="Arial" w:cs="Arial"/>
      <w:sz w:val="20"/>
    </w:rPr>
  </w:style>
  <w:style w:type="paragraph" w:customStyle="1" w:styleId="xl96">
    <w:name w:val="xl96"/>
    <w:basedOn w:val="Standaard"/>
    <w:rsid w:val="003E33A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eastAsia="Times New Roman" w:hAnsi="Arial" w:cs="Arial"/>
      <w:sz w:val="20"/>
    </w:rPr>
  </w:style>
  <w:style w:type="paragraph" w:customStyle="1" w:styleId="xl97">
    <w:name w:val="xl97"/>
    <w:basedOn w:val="Standaard"/>
    <w:rsid w:val="003E33AB"/>
    <w:pPr>
      <w:pBdr>
        <w:top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 w:val="20"/>
    </w:rPr>
  </w:style>
  <w:style w:type="paragraph" w:customStyle="1" w:styleId="xl98">
    <w:name w:val="xl98"/>
    <w:basedOn w:val="Standaard"/>
    <w:rsid w:val="003E33AB"/>
    <w:pPr>
      <w:pBdr>
        <w:top w:val="single" w:sz="4" w:space="0" w:color="auto"/>
        <w:bottom w:val="single" w:sz="4" w:space="0" w:color="auto"/>
      </w:pBdr>
      <w:shd w:val="clear" w:color="000000" w:fill="F4B084"/>
      <w:spacing w:before="100" w:beforeAutospacing="1" w:after="100" w:afterAutospacing="1"/>
      <w:jc w:val="center"/>
      <w:textAlignment w:val="center"/>
    </w:pPr>
    <w:rPr>
      <w:rFonts w:ascii="Arial" w:eastAsia="Times New Roman" w:hAnsi="Arial" w:cs="Arial"/>
      <w:sz w:val="20"/>
    </w:rPr>
  </w:style>
  <w:style w:type="paragraph" w:customStyle="1" w:styleId="xl99">
    <w:name w:val="xl99"/>
    <w:basedOn w:val="Standaard"/>
    <w:rsid w:val="003E33AB"/>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w:eastAsia="Times New Roman" w:hAnsi="Arial" w:cs="Arial"/>
      <w:sz w:val="20"/>
    </w:rPr>
  </w:style>
  <w:style w:type="paragraph" w:customStyle="1" w:styleId="xl100">
    <w:name w:val="xl100"/>
    <w:basedOn w:val="Standaard"/>
    <w:rsid w:val="003E33AB"/>
    <w:pPr>
      <w:pBdr>
        <w:top w:val="single" w:sz="4" w:space="0" w:color="auto"/>
        <w:bottom w:val="single" w:sz="4" w:space="0" w:color="auto"/>
      </w:pBdr>
      <w:shd w:val="clear" w:color="000000" w:fill="D9E1F2"/>
      <w:spacing w:before="100" w:beforeAutospacing="1" w:after="100" w:afterAutospacing="1"/>
      <w:jc w:val="center"/>
      <w:textAlignment w:val="center"/>
    </w:pPr>
    <w:rPr>
      <w:rFonts w:ascii="Arial" w:eastAsia="Times New Roman" w:hAnsi="Arial" w:cs="Arial"/>
      <w:sz w:val="20"/>
    </w:rPr>
  </w:style>
  <w:style w:type="paragraph" w:customStyle="1" w:styleId="xl101">
    <w:name w:val="xl101"/>
    <w:basedOn w:val="Standaard"/>
    <w:rsid w:val="003E33AB"/>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eastAsia="Times New Roman" w:hAnsi="Arial" w:cs="Arial"/>
      <w:sz w:val="20"/>
    </w:rPr>
  </w:style>
  <w:style w:type="paragraph" w:customStyle="1" w:styleId="xl102">
    <w:name w:val="xl102"/>
    <w:basedOn w:val="Standaard"/>
    <w:rsid w:val="003E33AB"/>
    <w:pPr>
      <w:pBdr>
        <w:top w:val="single" w:sz="4" w:space="0" w:color="auto"/>
        <w:bottom w:val="single" w:sz="4" w:space="0" w:color="auto"/>
      </w:pBdr>
      <w:shd w:val="clear" w:color="000000" w:fill="FFE699"/>
      <w:spacing w:before="100" w:beforeAutospacing="1" w:after="100" w:afterAutospacing="1"/>
      <w:jc w:val="center"/>
      <w:textAlignment w:val="center"/>
    </w:pPr>
    <w:rPr>
      <w:rFonts w:ascii="Arial" w:eastAsia="Times New Roman" w:hAnsi="Arial" w:cs="Arial"/>
      <w:sz w:val="20"/>
    </w:rPr>
  </w:style>
  <w:style w:type="paragraph" w:customStyle="1" w:styleId="xl103">
    <w:name w:val="xl103"/>
    <w:basedOn w:val="Standaard"/>
    <w:rsid w:val="003E33A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Standaard"/>
    <w:rsid w:val="003E33AB"/>
    <w:pPr>
      <w:pBdr>
        <w:top w:val="single" w:sz="4" w:space="0" w:color="auto"/>
        <w:lef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105">
    <w:name w:val="xl105"/>
    <w:basedOn w:val="Standaard"/>
    <w:rsid w:val="003E33A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106">
    <w:name w:val="xl106"/>
    <w:basedOn w:val="Standaard"/>
    <w:rsid w:val="003E33AB"/>
    <w:pPr>
      <w:pBdr>
        <w:top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107">
    <w:name w:val="xl107"/>
    <w:basedOn w:val="Standaard"/>
    <w:rsid w:val="003E33AB"/>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108">
    <w:name w:val="xl108"/>
    <w:basedOn w:val="Standaard"/>
    <w:rsid w:val="003E33AB"/>
    <w:pPr>
      <w:pBdr>
        <w:top w:val="single" w:sz="4"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09">
    <w:name w:val="xl109"/>
    <w:basedOn w:val="Standaard"/>
    <w:rsid w:val="003E33AB"/>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Standaard"/>
    <w:rsid w:val="003E33AB"/>
    <w:pPr>
      <w:pBdr>
        <w:top w:val="single" w:sz="4" w:space="0" w:color="auto"/>
        <w:bottom w:val="single" w:sz="4" w:space="0" w:color="auto"/>
      </w:pBdr>
      <w:shd w:val="clear" w:color="000000" w:fill="BDD7EE"/>
      <w:spacing w:before="100" w:beforeAutospacing="1" w:after="100" w:afterAutospacing="1"/>
      <w:jc w:val="center"/>
      <w:textAlignment w:val="center"/>
    </w:pPr>
    <w:rPr>
      <w:rFonts w:ascii="Arial" w:eastAsia="Times New Roman" w:hAnsi="Arial" w:cs="Arial"/>
      <w:sz w:val="20"/>
    </w:rPr>
  </w:style>
  <w:style w:type="paragraph" w:customStyle="1" w:styleId="xl111">
    <w:name w:val="xl111"/>
    <w:basedOn w:val="Standaard"/>
    <w:rsid w:val="003E33AB"/>
    <w:pPr>
      <w:pBdr>
        <w:top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imes New Roman" w:hAnsi="Arial" w:cs="Arial"/>
      <w:sz w:val="20"/>
    </w:rPr>
  </w:style>
  <w:style w:type="paragraph" w:customStyle="1" w:styleId="xl112">
    <w:name w:val="xl112"/>
    <w:basedOn w:val="Standaard"/>
    <w:rsid w:val="003E33AB"/>
    <w:pPr>
      <w:pBdr>
        <w:top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Arial" w:eastAsia="Times New Roman" w:hAnsi="Arial" w:cs="Arial"/>
      <w:sz w:val="20"/>
    </w:rPr>
  </w:style>
  <w:style w:type="paragraph" w:customStyle="1" w:styleId="xl113">
    <w:name w:val="xl113"/>
    <w:basedOn w:val="Standaard"/>
    <w:rsid w:val="003E33AB"/>
    <w:pPr>
      <w:pBdr>
        <w:top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rFonts w:ascii="Arial" w:eastAsia="Times New Roman" w:hAnsi="Arial" w:cs="Arial"/>
      <w:sz w:val="20"/>
    </w:rPr>
  </w:style>
  <w:style w:type="paragraph" w:customStyle="1" w:styleId="xl114">
    <w:name w:val="xl114"/>
    <w:basedOn w:val="Standaard"/>
    <w:rsid w:val="003E33AB"/>
    <w:pPr>
      <w:pBdr>
        <w:top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w:eastAsia="Times New Roman" w:hAnsi="Arial" w:cs="Arial"/>
      <w:sz w:val="20"/>
    </w:rPr>
  </w:style>
  <w:style w:type="paragraph" w:customStyle="1" w:styleId="xl115">
    <w:name w:val="xl115"/>
    <w:basedOn w:val="Standaard"/>
    <w:rsid w:val="003E33AB"/>
    <w:pPr>
      <w:pBdr>
        <w:top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rFonts w:ascii="Arial" w:eastAsia="Times New Roman" w:hAnsi="Arial" w:cs="Arial"/>
      <w:sz w:val="20"/>
    </w:rPr>
  </w:style>
  <w:style w:type="paragraph" w:customStyle="1" w:styleId="xl116">
    <w:name w:val="xl116"/>
    <w:basedOn w:val="Standaard"/>
    <w:rsid w:val="003E33AB"/>
    <w:pPr>
      <w:pBdr>
        <w:top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eastAsia="Times New Roman" w:hAnsi="Arial" w:cs="Arial"/>
      <w:sz w:val="20"/>
    </w:rPr>
  </w:style>
  <w:style w:type="paragraph" w:customStyle="1" w:styleId="xl117">
    <w:name w:val="xl117"/>
    <w:basedOn w:val="Standaard"/>
    <w:rsid w:val="003E33AB"/>
    <w:pPr>
      <w:pBdr>
        <w:top w:val="single" w:sz="4" w:space="0" w:color="auto"/>
        <w:bottom w:val="single" w:sz="4" w:space="0" w:color="auto"/>
        <w:right w:val="single" w:sz="8" w:space="0" w:color="auto"/>
      </w:pBdr>
      <w:shd w:val="clear" w:color="000000" w:fill="FFE699"/>
      <w:spacing w:before="100" w:beforeAutospacing="1" w:after="100" w:afterAutospacing="1"/>
      <w:jc w:val="center"/>
      <w:textAlignment w:val="center"/>
    </w:pPr>
    <w:rPr>
      <w:rFonts w:ascii="Arial" w:eastAsia="Times New Roman" w:hAnsi="Arial" w:cs="Arial"/>
      <w:sz w:val="20"/>
    </w:rPr>
  </w:style>
  <w:style w:type="paragraph" w:customStyle="1" w:styleId="xl118">
    <w:name w:val="xl118"/>
    <w:basedOn w:val="Standaard"/>
    <w:rsid w:val="003E33AB"/>
    <w:pPr>
      <w:pBdr>
        <w:bottom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119">
    <w:name w:val="xl119"/>
    <w:basedOn w:val="Standaard"/>
    <w:rsid w:val="003E33AB"/>
    <w:pPr>
      <w:pBdr>
        <w:top w:val="single" w:sz="8" w:space="0" w:color="auto"/>
        <w:lef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0">
    <w:name w:val="xl120"/>
    <w:basedOn w:val="Standaard"/>
    <w:rsid w:val="003E33AB"/>
    <w:pPr>
      <w:pBdr>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1">
    <w:name w:val="xl121"/>
    <w:basedOn w:val="Standaard"/>
    <w:rsid w:val="003E33AB"/>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2">
    <w:name w:val="xl122"/>
    <w:basedOn w:val="Standaard"/>
    <w:rsid w:val="003E33AB"/>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3">
    <w:name w:val="xl123"/>
    <w:basedOn w:val="Standaard"/>
    <w:rsid w:val="003E33AB"/>
    <w:pPr>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4">
    <w:name w:val="xl124"/>
    <w:basedOn w:val="Standaard"/>
    <w:rsid w:val="003E33AB"/>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5">
    <w:name w:val="xl125"/>
    <w:basedOn w:val="Standaard"/>
    <w:rsid w:val="003E33AB"/>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6">
    <w:name w:val="xl126"/>
    <w:basedOn w:val="Standaard"/>
    <w:rsid w:val="003E33A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7">
    <w:name w:val="xl127"/>
    <w:basedOn w:val="Standaard"/>
    <w:rsid w:val="003E33AB"/>
    <w:pPr>
      <w:pBdr>
        <w:top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8">
    <w:name w:val="xl128"/>
    <w:basedOn w:val="Standaard"/>
    <w:rsid w:val="003E33AB"/>
    <w:pPr>
      <w:pBdr>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9">
    <w:name w:val="xl129"/>
    <w:basedOn w:val="Standaard"/>
    <w:rsid w:val="003E33AB"/>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0">
    <w:name w:val="xl130"/>
    <w:basedOn w:val="Standaard"/>
    <w:rsid w:val="003E33AB"/>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1">
    <w:name w:val="xl131"/>
    <w:basedOn w:val="Standaard"/>
    <w:rsid w:val="003E33AB"/>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132">
    <w:name w:val="xl132"/>
    <w:basedOn w:val="Standaard"/>
    <w:rsid w:val="003E33AB"/>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3">
    <w:name w:val="xl133"/>
    <w:basedOn w:val="Standaard"/>
    <w:rsid w:val="003E33AB"/>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4">
    <w:name w:val="xl134"/>
    <w:basedOn w:val="Standaard"/>
    <w:rsid w:val="003E33AB"/>
    <w:pPr>
      <w:pBdr>
        <w:top w:val="single" w:sz="8"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5">
    <w:name w:val="xl135"/>
    <w:basedOn w:val="Standaard"/>
    <w:rsid w:val="003E33AB"/>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6">
    <w:name w:val="xl136"/>
    <w:basedOn w:val="Standaard"/>
    <w:rsid w:val="003E33AB"/>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7">
    <w:name w:val="xl137"/>
    <w:basedOn w:val="Standaard"/>
    <w:rsid w:val="003E33AB"/>
    <w:pPr>
      <w:pBdr>
        <w:top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8">
    <w:name w:val="xl138"/>
    <w:basedOn w:val="Standaard"/>
    <w:rsid w:val="003E33AB"/>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9">
    <w:name w:val="xl139"/>
    <w:basedOn w:val="Standaard"/>
    <w:rsid w:val="003E3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0">
    <w:name w:val="xl140"/>
    <w:basedOn w:val="Standaard"/>
    <w:rsid w:val="003E33A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0"/>
    </w:rPr>
  </w:style>
  <w:style w:type="paragraph" w:customStyle="1" w:styleId="xl141">
    <w:name w:val="xl141"/>
    <w:basedOn w:val="Standaard"/>
    <w:rsid w:val="003E33AB"/>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142">
    <w:name w:val="xl142"/>
    <w:basedOn w:val="Standaard"/>
    <w:rsid w:val="003E33A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3">
    <w:name w:val="xl143"/>
    <w:basedOn w:val="Standaard"/>
    <w:rsid w:val="003E33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4">
    <w:name w:val="xl144"/>
    <w:basedOn w:val="Standaard"/>
    <w:rsid w:val="003E33A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5">
    <w:name w:val="xl145"/>
    <w:basedOn w:val="Standaard"/>
    <w:rsid w:val="003E33A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6">
    <w:name w:val="xl146"/>
    <w:basedOn w:val="Standaard"/>
    <w:rsid w:val="003E33A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7">
    <w:name w:val="xl147"/>
    <w:basedOn w:val="Standaard"/>
    <w:rsid w:val="003E33A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8">
    <w:name w:val="xl148"/>
    <w:basedOn w:val="Standaard"/>
    <w:rsid w:val="003E33A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9">
    <w:name w:val="xl149"/>
    <w:basedOn w:val="Standaard"/>
    <w:rsid w:val="003E33AB"/>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50">
    <w:name w:val="xl150"/>
    <w:basedOn w:val="Standaard"/>
    <w:rsid w:val="003E33AB"/>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1">
    <w:name w:val="xl151"/>
    <w:basedOn w:val="Standaard"/>
    <w:rsid w:val="003E33A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2">
    <w:name w:val="xl152"/>
    <w:basedOn w:val="Standaard"/>
    <w:rsid w:val="003E33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3">
    <w:name w:val="xl153"/>
    <w:basedOn w:val="Standaard"/>
    <w:rsid w:val="003E33A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4">
    <w:name w:val="xl154"/>
    <w:basedOn w:val="Standaard"/>
    <w:rsid w:val="003E33A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Standaard"/>
    <w:rsid w:val="003E33A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Standaard"/>
    <w:rsid w:val="003E33A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7">
    <w:name w:val="xl157"/>
    <w:basedOn w:val="Standaard"/>
    <w:rsid w:val="003E33A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8">
    <w:name w:val="xl158"/>
    <w:basedOn w:val="Standaard"/>
    <w:rsid w:val="003E3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9">
    <w:name w:val="xl159"/>
    <w:basedOn w:val="Standaard"/>
    <w:rsid w:val="003E33A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Standaard"/>
    <w:rsid w:val="003E33AB"/>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Standaard"/>
    <w:rsid w:val="003E33AB"/>
    <w:pPr>
      <w:pBdr>
        <w:top w:val="single" w:sz="4" w:space="0" w:color="auto"/>
        <w:left w:val="single" w:sz="4" w:space="0" w:color="auto"/>
        <w:bottom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2">
    <w:name w:val="xl162"/>
    <w:basedOn w:val="Standaard"/>
    <w:rsid w:val="003E33AB"/>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Standaard"/>
    <w:rsid w:val="003E33AB"/>
    <w:pPr>
      <w:pBdr>
        <w:top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4">
    <w:name w:val="xl164"/>
    <w:basedOn w:val="Standaard"/>
    <w:rsid w:val="003E33AB"/>
    <w:pPr>
      <w:pBdr>
        <w:top w:val="single" w:sz="4" w:space="0" w:color="auto"/>
        <w:left w:val="single" w:sz="4" w:space="0" w:color="auto"/>
        <w:bottom w:val="single" w:sz="4" w:space="0" w:color="auto"/>
      </w:pBdr>
      <w:shd w:val="clear" w:color="000000" w:fill="F4B08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Standaard"/>
    <w:rsid w:val="003E33A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6">
    <w:name w:val="xl166"/>
    <w:basedOn w:val="Standaard"/>
    <w:rsid w:val="003E33AB"/>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Standaard"/>
    <w:rsid w:val="003E33AB"/>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8">
    <w:name w:val="xl168"/>
    <w:basedOn w:val="Standaard"/>
    <w:rsid w:val="003E33A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9">
    <w:name w:val="xl169"/>
    <w:basedOn w:val="Standaard"/>
    <w:rsid w:val="003E33AB"/>
    <w:pPr>
      <w:pBdr>
        <w:top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0">
    <w:name w:val="xl170"/>
    <w:basedOn w:val="Standaard"/>
    <w:rsid w:val="003E33AB"/>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1">
    <w:name w:val="xl171"/>
    <w:basedOn w:val="Standaard"/>
    <w:rsid w:val="003E33A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2">
    <w:name w:val="xl172"/>
    <w:basedOn w:val="Standaard"/>
    <w:rsid w:val="003E33AB"/>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3">
    <w:name w:val="xl173"/>
    <w:basedOn w:val="Standaard"/>
    <w:rsid w:val="003E33AB"/>
    <w:pPr>
      <w:pBdr>
        <w:top w:val="single" w:sz="4" w:space="0" w:color="auto"/>
        <w:left w:val="single" w:sz="4" w:space="0" w:color="auto"/>
        <w:bottom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4">
    <w:name w:val="xl174"/>
    <w:basedOn w:val="Standaard"/>
    <w:rsid w:val="003E33AB"/>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5">
    <w:name w:val="xl175"/>
    <w:basedOn w:val="Standaard"/>
    <w:rsid w:val="003E3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6">
    <w:name w:val="xl176"/>
    <w:basedOn w:val="Standaard"/>
    <w:rsid w:val="003E33A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7">
    <w:name w:val="xl177"/>
    <w:basedOn w:val="Standaard"/>
    <w:rsid w:val="003E33AB"/>
    <w:pPr>
      <w:pBdr>
        <w:top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8">
    <w:name w:val="xl178"/>
    <w:basedOn w:val="Standaard"/>
    <w:rsid w:val="003E33AB"/>
    <w:pPr>
      <w:pBdr>
        <w:top w:val="single" w:sz="4" w:space="0" w:color="auto"/>
        <w:lef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9">
    <w:name w:val="xl179"/>
    <w:basedOn w:val="Standaard"/>
    <w:rsid w:val="003E33AB"/>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0">
    <w:name w:val="xl180"/>
    <w:basedOn w:val="Standaard"/>
    <w:rsid w:val="003E33AB"/>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1">
    <w:name w:val="xl181"/>
    <w:basedOn w:val="Standaard"/>
    <w:rsid w:val="003E33A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2">
    <w:name w:val="xl182"/>
    <w:basedOn w:val="Standaard"/>
    <w:rsid w:val="003E33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3">
    <w:name w:val="xl183"/>
    <w:basedOn w:val="Standaard"/>
    <w:rsid w:val="003E33AB"/>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4">
    <w:name w:val="xl184"/>
    <w:basedOn w:val="Standaard"/>
    <w:rsid w:val="003E33A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5">
    <w:name w:val="xl185"/>
    <w:basedOn w:val="Standaard"/>
    <w:rsid w:val="003E33AB"/>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86">
    <w:name w:val="xl186"/>
    <w:basedOn w:val="Standaard"/>
    <w:rsid w:val="003E33AB"/>
    <w:pPr>
      <w:pBdr>
        <w:top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87">
    <w:name w:val="xl187"/>
    <w:basedOn w:val="Standaard"/>
    <w:rsid w:val="003E33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88">
    <w:name w:val="xl188"/>
    <w:basedOn w:val="Standaard"/>
    <w:rsid w:val="003E33AB"/>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89">
    <w:name w:val="xl189"/>
    <w:basedOn w:val="Standaard"/>
    <w:rsid w:val="003E33A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0">
    <w:name w:val="xl190"/>
    <w:basedOn w:val="Standaard"/>
    <w:rsid w:val="003E33A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1">
    <w:name w:val="xl191"/>
    <w:basedOn w:val="Standaard"/>
    <w:rsid w:val="003E33A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2">
    <w:name w:val="xl192"/>
    <w:basedOn w:val="Standaard"/>
    <w:rsid w:val="003E33A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3">
    <w:name w:val="xl193"/>
    <w:basedOn w:val="Standaard"/>
    <w:rsid w:val="003E33AB"/>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4">
    <w:name w:val="xl194"/>
    <w:basedOn w:val="Standaard"/>
    <w:rsid w:val="003E33A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5">
    <w:name w:val="xl195"/>
    <w:basedOn w:val="Standaard"/>
    <w:rsid w:val="003E33AB"/>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96">
    <w:name w:val="xl196"/>
    <w:basedOn w:val="Standaard"/>
    <w:rsid w:val="003E33AB"/>
    <w:pPr>
      <w:pBdr>
        <w:top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97">
    <w:name w:val="xl197"/>
    <w:basedOn w:val="Standaard"/>
    <w:rsid w:val="003E33AB"/>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98">
    <w:name w:val="xl198"/>
    <w:basedOn w:val="Standaard"/>
    <w:rsid w:val="003E33A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9">
    <w:name w:val="xl199"/>
    <w:basedOn w:val="Standaard"/>
    <w:rsid w:val="003E33A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Opmaakprofiel1">
    <w:name w:val="Opmaakprofiel1"/>
    <w:basedOn w:val="Standaardtabel"/>
    <w:uiPriority w:val="99"/>
    <w:qFormat/>
    <w:rsid w:val="004D6852"/>
    <w:pPr>
      <w:spacing w:after="200" w:line="276" w:lineRule="auto"/>
      <w:contextualSpacing/>
      <w:jc w:val="both"/>
    </w:pPr>
    <w:rPr>
      <w:rFonts w:ascii="Verdana" w:eastAsia="Verdana" w:hAnsi="Verdana" w:cs="Times New Roman"/>
      <w:sz w:val="19"/>
      <w:lang w:val="nl-BE" w:eastAsia="en-US"/>
    </w:rPr>
    <w:tblPr>
      <w:tblBorders>
        <w:top w:val="single" w:sz="18" w:space="0" w:color="A2A848"/>
        <w:bottom w:val="single" w:sz="18" w:space="0" w:color="A2A848"/>
        <w:insideH w:val="single" w:sz="6" w:space="0" w:color="A2A848"/>
        <w:insideV w:val="single" w:sz="6" w:space="0" w:color="A2A848"/>
      </w:tblBorders>
    </w:tblPr>
    <w:tblStylePr w:type="firstRow">
      <w:pPr>
        <w:wordWrap/>
        <w:spacing w:beforeLines="0" w:beforeAutospacing="0" w:afterLines="0" w:afterAutospacing="0" w:line="276" w:lineRule="auto"/>
        <w:ind w:leftChars="0" w:left="357" w:rightChars="0" w:right="0" w:firstLineChars="0" w:hanging="357"/>
        <w:contextualSpacing/>
        <w:jc w:val="both"/>
      </w:pPr>
      <w:rPr>
        <w:rFonts w:ascii="Verdana" w:hAnsi="Verdana"/>
        <w:b/>
        <w:i w:val="0"/>
        <w:color w:val="A6A6A6" w:themeColor="background1" w:themeShade="A6"/>
        <w:sz w:val="19"/>
      </w:rPr>
      <w:tblPr/>
      <w:trPr>
        <w:tblHeader/>
      </w:trPr>
      <w:tcPr>
        <w:tcBorders>
          <w:top w:val="single" w:sz="18" w:space="0" w:color="A2A848"/>
          <w:left w:val="nil"/>
          <w:bottom w:val="single" w:sz="18" w:space="0" w:color="A2A848"/>
          <w:right w:val="nil"/>
          <w:insideH w:val="nil"/>
          <w:insideV w:val="single" w:sz="2" w:space="0" w:color="A2A848"/>
          <w:tl2br w:val="nil"/>
          <w:tr2bl w:val="nil"/>
        </w:tcBorders>
      </w:tcPr>
    </w:tblStylePr>
    <w:tblStylePr w:type="lastRow">
      <w:tblPr/>
      <w:tcPr>
        <w:tcBorders>
          <w:top w:val="nil"/>
          <w:left w:val="nil"/>
          <w:bottom w:val="nil"/>
          <w:right w:val="nil"/>
          <w:insideH w:val="nil"/>
          <w:insideV w:val="nil"/>
          <w:tl2br w:val="nil"/>
          <w:tr2bl w:val="nil"/>
        </w:tcBorders>
      </w:tcPr>
    </w:tblStylePr>
  </w:style>
  <w:style w:type="paragraph" w:customStyle="1" w:styleId="paragraph">
    <w:name w:val="paragraph"/>
    <w:basedOn w:val="Standaard"/>
    <w:rsid w:val="004D6852"/>
    <w:pPr>
      <w:spacing w:before="100" w:beforeAutospacing="1" w:after="100" w:afterAutospacing="1"/>
      <w:jc w:val="left"/>
    </w:pPr>
    <w:rPr>
      <w:rFonts w:ascii="Times New Roman" w:eastAsia="Times New Roman" w:hAnsi="Times New Roman" w:cs="Times New Roman"/>
      <w:sz w:val="24"/>
      <w:szCs w:val="24"/>
      <w:lang w:val="nl-BE" w:eastAsia="nl-BE"/>
    </w:rPr>
  </w:style>
  <w:style w:type="character" w:customStyle="1" w:styleId="normaltextrun">
    <w:name w:val="normaltextrun"/>
    <w:basedOn w:val="Standaardalinea-lettertype"/>
    <w:rsid w:val="004D6852"/>
  </w:style>
  <w:style w:type="character" w:customStyle="1" w:styleId="eop">
    <w:name w:val="eop"/>
    <w:basedOn w:val="Standaardalinea-lettertype"/>
    <w:rsid w:val="004D6852"/>
  </w:style>
  <w:style w:type="table" w:customStyle="1" w:styleId="10">
    <w:name w:val="10"/>
    <w:basedOn w:val="Standaardtabel"/>
    <w:rsid w:val="00AA5C2A"/>
    <w:pPr>
      <w:spacing w:after="0"/>
    </w:pPr>
    <w:rPr>
      <w:rFonts w:ascii="Arial" w:eastAsia="Arial" w:hAnsi="Arial" w:cs="Arial"/>
    </w:rPr>
    <w:tblPr>
      <w:tblStyleRowBandSize w:val="1"/>
      <w:tblStyleColBandSize w:val="1"/>
      <w:tblInd w:w="0" w:type="nil"/>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customStyle="1" w:styleId="04xlpa">
    <w:name w:val="_04xlpa"/>
    <w:basedOn w:val="Standaard"/>
    <w:rsid w:val="00E44230"/>
    <w:pPr>
      <w:spacing w:before="100" w:beforeAutospacing="1" w:after="100" w:afterAutospacing="1"/>
      <w:jc w:val="left"/>
    </w:pPr>
    <w:rPr>
      <w:rFonts w:ascii="Times New Roman" w:eastAsia="Times New Roman" w:hAnsi="Times New Roman" w:cs="Times New Roman"/>
      <w:sz w:val="24"/>
      <w:szCs w:val="24"/>
    </w:rPr>
  </w:style>
  <w:style w:type="character" w:customStyle="1" w:styleId="jsgrdq">
    <w:name w:val="jsgrdq"/>
    <w:basedOn w:val="Standaardalinea-lettertype"/>
    <w:rsid w:val="00E44230"/>
  </w:style>
  <w:style w:type="table" w:customStyle="1" w:styleId="TableauGrille4-Accentuation12">
    <w:name w:val="Tableau Grille 4 - Accentuation 12"/>
    <w:basedOn w:val="Standaardtabel"/>
    <w:next w:val="Rastertabel4-Accent1"/>
    <w:uiPriority w:val="49"/>
    <w:rsid w:val="00E44230"/>
    <w:pPr>
      <w:spacing w:after="0"/>
    </w:pPr>
    <w:tblPr>
      <w:tblStyleRowBandSize w:val="1"/>
      <w:tblStyleColBandSize w:val="1"/>
      <w:tblInd w:w="0" w:type="nil"/>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Grille4-Accentuation13">
    <w:name w:val="Tableau Grille 4 - Accentuation 13"/>
    <w:basedOn w:val="Standaardtabel"/>
    <w:next w:val="Rastertabel4-Accent1"/>
    <w:uiPriority w:val="49"/>
    <w:rsid w:val="00E44230"/>
    <w:pPr>
      <w:spacing w:after="0"/>
    </w:pPr>
    <w:tblPr>
      <w:tblStyleRowBandSize w:val="1"/>
      <w:tblStyleColBandSize w:val="1"/>
      <w:tblInd w:w="0" w:type="nil"/>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Grille4-Accentuation14">
    <w:name w:val="Tableau Grille 4 - Accentuation 14"/>
    <w:basedOn w:val="Standaardtabel"/>
    <w:next w:val="Rastertabel4-Accent1"/>
    <w:uiPriority w:val="49"/>
    <w:rsid w:val="00E44230"/>
    <w:pPr>
      <w:spacing w:after="0"/>
    </w:pPr>
    <w:tblPr>
      <w:tblStyleRowBandSize w:val="1"/>
      <w:tblStyleColBandSize w:val="1"/>
      <w:tblInd w:w="0" w:type="nil"/>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Rastertabel4-Accent3">
    <w:name w:val="Grid Table 4 Accent 3"/>
    <w:basedOn w:val="Standaardtabel"/>
    <w:uiPriority w:val="49"/>
    <w:rsid w:val="00E44230"/>
    <w:pPr>
      <w:spacing w:after="0"/>
    </w:pPr>
    <w:rPr>
      <w:rFonts w:eastAsiaTheme="minorHAnsi"/>
      <w:sz w:val="22"/>
      <w:szCs w:val="22"/>
      <w:lang w:eastAsia="en-US"/>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customStyle="1" w:styleId="fourth">
    <w:name w:val="fourth"/>
    <w:basedOn w:val="Standaard"/>
    <w:rsid w:val="00E44230"/>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9550">
      <w:bodyDiv w:val="1"/>
      <w:marLeft w:val="0"/>
      <w:marRight w:val="0"/>
      <w:marTop w:val="0"/>
      <w:marBottom w:val="0"/>
      <w:divBdr>
        <w:top w:val="none" w:sz="0" w:space="0" w:color="auto"/>
        <w:left w:val="none" w:sz="0" w:space="0" w:color="auto"/>
        <w:bottom w:val="none" w:sz="0" w:space="0" w:color="auto"/>
        <w:right w:val="none" w:sz="0" w:space="0" w:color="auto"/>
      </w:divBdr>
    </w:div>
    <w:div w:id="17243918">
      <w:bodyDiv w:val="1"/>
      <w:marLeft w:val="0"/>
      <w:marRight w:val="0"/>
      <w:marTop w:val="0"/>
      <w:marBottom w:val="0"/>
      <w:divBdr>
        <w:top w:val="none" w:sz="0" w:space="0" w:color="auto"/>
        <w:left w:val="none" w:sz="0" w:space="0" w:color="auto"/>
        <w:bottom w:val="none" w:sz="0" w:space="0" w:color="auto"/>
        <w:right w:val="none" w:sz="0" w:space="0" w:color="auto"/>
      </w:divBdr>
    </w:div>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45297143">
      <w:bodyDiv w:val="1"/>
      <w:marLeft w:val="0"/>
      <w:marRight w:val="0"/>
      <w:marTop w:val="0"/>
      <w:marBottom w:val="0"/>
      <w:divBdr>
        <w:top w:val="none" w:sz="0" w:space="0" w:color="auto"/>
        <w:left w:val="none" w:sz="0" w:space="0" w:color="auto"/>
        <w:bottom w:val="none" w:sz="0" w:space="0" w:color="auto"/>
        <w:right w:val="none" w:sz="0" w:space="0" w:color="auto"/>
      </w:divBdr>
    </w:div>
    <w:div w:id="5578774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66657378">
      <w:bodyDiv w:val="1"/>
      <w:marLeft w:val="0"/>
      <w:marRight w:val="0"/>
      <w:marTop w:val="0"/>
      <w:marBottom w:val="0"/>
      <w:divBdr>
        <w:top w:val="none" w:sz="0" w:space="0" w:color="auto"/>
        <w:left w:val="none" w:sz="0" w:space="0" w:color="auto"/>
        <w:bottom w:val="none" w:sz="0" w:space="0" w:color="auto"/>
        <w:right w:val="none" w:sz="0" w:space="0" w:color="auto"/>
      </w:divBdr>
    </w:div>
    <w:div w:id="78336533">
      <w:bodyDiv w:val="1"/>
      <w:marLeft w:val="0"/>
      <w:marRight w:val="0"/>
      <w:marTop w:val="0"/>
      <w:marBottom w:val="0"/>
      <w:divBdr>
        <w:top w:val="none" w:sz="0" w:space="0" w:color="auto"/>
        <w:left w:val="none" w:sz="0" w:space="0" w:color="auto"/>
        <w:bottom w:val="none" w:sz="0" w:space="0" w:color="auto"/>
        <w:right w:val="none" w:sz="0" w:space="0" w:color="auto"/>
      </w:divBdr>
    </w:div>
    <w:div w:id="81267296">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96870067">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20000279">
      <w:bodyDiv w:val="1"/>
      <w:marLeft w:val="0"/>
      <w:marRight w:val="0"/>
      <w:marTop w:val="0"/>
      <w:marBottom w:val="0"/>
      <w:divBdr>
        <w:top w:val="none" w:sz="0" w:space="0" w:color="auto"/>
        <w:left w:val="none" w:sz="0" w:space="0" w:color="auto"/>
        <w:bottom w:val="none" w:sz="0" w:space="0" w:color="auto"/>
        <w:right w:val="none" w:sz="0" w:space="0" w:color="auto"/>
      </w:divBdr>
    </w:div>
    <w:div w:id="135922521">
      <w:bodyDiv w:val="1"/>
      <w:marLeft w:val="0"/>
      <w:marRight w:val="0"/>
      <w:marTop w:val="0"/>
      <w:marBottom w:val="0"/>
      <w:divBdr>
        <w:top w:val="none" w:sz="0" w:space="0" w:color="auto"/>
        <w:left w:val="none" w:sz="0" w:space="0" w:color="auto"/>
        <w:bottom w:val="none" w:sz="0" w:space="0" w:color="auto"/>
        <w:right w:val="none" w:sz="0" w:space="0" w:color="auto"/>
      </w:divBdr>
    </w:div>
    <w:div w:id="159782084">
      <w:bodyDiv w:val="1"/>
      <w:marLeft w:val="0"/>
      <w:marRight w:val="0"/>
      <w:marTop w:val="0"/>
      <w:marBottom w:val="0"/>
      <w:divBdr>
        <w:top w:val="none" w:sz="0" w:space="0" w:color="auto"/>
        <w:left w:val="none" w:sz="0" w:space="0" w:color="auto"/>
        <w:bottom w:val="none" w:sz="0" w:space="0" w:color="auto"/>
        <w:right w:val="none" w:sz="0" w:space="0" w:color="auto"/>
      </w:divBdr>
    </w:div>
    <w:div w:id="177163733">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13263">
      <w:bodyDiv w:val="1"/>
      <w:marLeft w:val="0"/>
      <w:marRight w:val="0"/>
      <w:marTop w:val="0"/>
      <w:marBottom w:val="0"/>
      <w:divBdr>
        <w:top w:val="none" w:sz="0" w:space="0" w:color="auto"/>
        <w:left w:val="none" w:sz="0" w:space="0" w:color="auto"/>
        <w:bottom w:val="none" w:sz="0" w:space="0" w:color="auto"/>
        <w:right w:val="none" w:sz="0" w:space="0" w:color="auto"/>
      </w:divBdr>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15286352">
      <w:bodyDiv w:val="1"/>
      <w:marLeft w:val="0"/>
      <w:marRight w:val="0"/>
      <w:marTop w:val="0"/>
      <w:marBottom w:val="0"/>
      <w:divBdr>
        <w:top w:val="none" w:sz="0" w:space="0" w:color="auto"/>
        <w:left w:val="none" w:sz="0" w:space="0" w:color="auto"/>
        <w:bottom w:val="none" w:sz="0" w:space="0" w:color="auto"/>
        <w:right w:val="none" w:sz="0" w:space="0" w:color="auto"/>
      </w:divBdr>
    </w:div>
    <w:div w:id="229001921">
      <w:bodyDiv w:val="1"/>
      <w:marLeft w:val="0"/>
      <w:marRight w:val="0"/>
      <w:marTop w:val="0"/>
      <w:marBottom w:val="0"/>
      <w:divBdr>
        <w:top w:val="none" w:sz="0" w:space="0" w:color="auto"/>
        <w:left w:val="none" w:sz="0" w:space="0" w:color="auto"/>
        <w:bottom w:val="none" w:sz="0" w:space="0" w:color="auto"/>
        <w:right w:val="none" w:sz="0" w:space="0" w:color="auto"/>
      </w:divBdr>
    </w:div>
    <w:div w:id="237640863">
      <w:bodyDiv w:val="1"/>
      <w:marLeft w:val="0"/>
      <w:marRight w:val="0"/>
      <w:marTop w:val="0"/>
      <w:marBottom w:val="0"/>
      <w:divBdr>
        <w:top w:val="none" w:sz="0" w:space="0" w:color="auto"/>
        <w:left w:val="none" w:sz="0" w:space="0" w:color="auto"/>
        <w:bottom w:val="none" w:sz="0" w:space="0" w:color="auto"/>
        <w:right w:val="none" w:sz="0" w:space="0" w:color="auto"/>
      </w:divBdr>
    </w:div>
    <w:div w:id="239875846">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272398218">
      <w:bodyDiv w:val="1"/>
      <w:marLeft w:val="0"/>
      <w:marRight w:val="0"/>
      <w:marTop w:val="0"/>
      <w:marBottom w:val="0"/>
      <w:divBdr>
        <w:top w:val="none" w:sz="0" w:space="0" w:color="auto"/>
        <w:left w:val="none" w:sz="0" w:space="0" w:color="auto"/>
        <w:bottom w:val="none" w:sz="0" w:space="0" w:color="auto"/>
        <w:right w:val="none" w:sz="0" w:space="0" w:color="auto"/>
      </w:divBdr>
    </w:div>
    <w:div w:id="283005066">
      <w:bodyDiv w:val="1"/>
      <w:marLeft w:val="0"/>
      <w:marRight w:val="0"/>
      <w:marTop w:val="0"/>
      <w:marBottom w:val="0"/>
      <w:divBdr>
        <w:top w:val="none" w:sz="0" w:space="0" w:color="auto"/>
        <w:left w:val="none" w:sz="0" w:space="0" w:color="auto"/>
        <w:bottom w:val="none" w:sz="0" w:space="0" w:color="auto"/>
        <w:right w:val="none" w:sz="0" w:space="0" w:color="auto"/>
      </w:divBdr>
    </w:div>
    <w:div w:id="284165638">
      <w:bodyDiv w:val="1"/>
      <w:marLeft w:val="0"/>
      <w:marRight w:val="0"/>
      <w:marTop w:val="0"/>
      <w:marBottom w:val="0"/>
      <w:divBdr>
        <w:top w:val="none" w:sz="0" w:space="0" w:color="auto"/>
        <w:left w:val="none" w:sz="0" w:space="0" w:color="auto"/>
        <w:bottom w:val="none" w:sz="0" w:space="0" w:color="auto"/>
        <w:right w:val="none" w:sz="0" w:space="0" w:color="auto"/>
      </w:divBdr>
    </w:div>
    <w:div w:id="291601166">
      <w:bodyDiv w:val="1"/>
      <w:marLeft w:val="0"/>
      <w:marRight w:val="0"/>
      <w:marTop w:val="0"/>
      <w:marBottom w:val="0"/>
      <w:divBdr>
        <w:top w:val="none" w:sz="0" w:space="0" w:color="auto"/>
        <w:left w:val="none" w:sz="0" w:space="0" w:color="auto"/>
        <w:bottom w:val="none" w:sz="0" w:space="0" w:color="auto"/>
        <w:right w:val="none" w:sz="0" w:space="0" w:color="auto"/>
      </w:divBdr>
    </w:div>
    <w:div w:id="304547713">
      <w:bodyDiv w:val="1"/>
      <w:marLeft w:val="0"/>
      <w:marRight w:val="0"/>
      <w:marTop w:val="0"/>
      <w:marBottom w:val="0"/>
      <w:divBdr>
        <w:top w:val="none" w:sz="0" w:space="0" w:color="auto"/>
        <w:left w:val="none" w:sz="0" w:space="0" w:color="auto"/>
        <w:bottom w:val="none" w:sz="0" w:space="0" w:color="auto"/>
        <w:right w:val="none" w:sz="0" w:space="0" w:color="auto"/>
      </w:divBdr>
    </w:div>
    <w:div w:id="307170615">
      <w:bodyDiv w:val="1"/>
      <w:marLeft w:val="0"/>
      <w:marRight w:val="0"/>
      <w:marTop w:val="0"/>
      <w:marBottom w:val="0"/>
      <w:divBdr>
        <w:top w:val="none" w:sz="0" w:space="0" w:color="auto"/>
        <w:left w:val="none" w:sz="0" w:space="0" w:color="auto"/>
        <w:bottom w:val="none" w:sz="0" w:space="0" w:color="auto"/>
        <w:right w:val="none" w:sz="0" w:space="0" w:color="auto"/>
      </w:divBdr>
    </w:div>
    <w:div w:id="317731695">
      <w:bodyDiv w:val="1"/>
      <w:marLeft w:val="0"/>
      <w:marRight w:val="0"/>
      <w:marTop w:val="0"/>
      <w:marBottom w:val="0"/>
      <w:divBdr>
        <w:top w:val="none" w:sz="0" w:space="0" w:color="auto"/>
        <w:left w:val="none" w:sz="0" w:space="0" w:color="auto"/>
        <w:bottom w:val="none" w:sz="0" w:space="0" w:color="auto"/>
        <w:right w:val="none" w:sz="0" w:space="0" w:color="auto"/>
      </w:divBdr>
    </w:div>
    <w:div w:id="358314243">
      <w:bodyDiv w:val="1"/>
      <w:marLeft w:val="0"/>
      <w:marRight w:val="0"/>
      <w:marTop w:val="0"/>
      <w:marBottom w:val="0"/>
      <w:divBdr>
        <w:top w:val="none" w:sz="0" w:space="0" w:color="auto"/>
        <w:left w:val="none" w:sz="0" w:space="0" w:color="auto"/>
        <w:bottom w:val="none" w:sz="0" w:space="0" w:color="auto"/>
        <w:right w:val="none" w:sz="0" w:space="0" w:color="auto"/>
      </w:divBdr>
    </w:div>
    <w:div w:id="370690986">
      <w:bodyDiv w:val="1"/>
      <w:marLeft w:val="0"/>
      <w:marRight w:val="0"/>
      <w:marTop w:val="0"/>
      <w:marBottom w:val="0"/>
      <w:divBdr>
        <w:top w:val="none" w:sz="0" w:space="0" w:color="auto"/>
        <w:left w:val="none" w:sz="0" w:space="0" w:color="auto"/>
        <w:bottom w:val="none" w:sz="0" w:space="0" w:color="auto"/>
        <w:right w:val="none" w:sz="0" w:space="0" w:color="auto"/>
      </w:divBdr>
      <w:divsChild>
        <w:div w:id="654841598">
          <w:marLeft w:val="0"/>
          <w:marRight w:val="0"/>
          <w:marTop w:val="0"/>
          <w:marBottom w:val="30"/>
          <w:divBdr>
            <w:top w:val="none" w:sz="0" w:space="0" w:color="auto"/>
            <w:left w:val="none" w:sz="0" w:space="0" w:color="auto"/>
            <w:bottom w:val="none" w:sz="0" w:space="0" w:color="auto"/>
            <w:right w:val="none" w:sz="0" w:space="0" w:color="auto"/>
          </w:divBdr>
        </w:div>
      </w:divsChild>
    </w:div>
    <w:div w:id="379860075">
      <w:bodyDiv w:val="1"/>
      <w:marLeft w:val="0"/>
      <w:marRight w:val="0"/>
      <w:marTop w:val="0"/>
      <w:marBottom w:val="0"/>
      <w:divBdr>
        <w:top w:val="none" w:sz="0" w:space="0" w:color="auto"/>
        <w:left w:val="none" w:sz="0" w:space="0" w:color="auto"/>
        <w:bottom w:val="none" w:sz="0" w:space="0" w:color="auto"/>
        <w:right w:val="none" w:sz="0" w:space="0" w:color="auto"/>
      </w:divBdr>
    </w:div>
    <w:div w:id="391120133">
      <w:bodyDiv w:val="1"/>
      <w:marLeft w:val="0"/>
      <w:marRight w:val="0"/>
      <w:marTop w:val="0"/>
      <w:marBottom w:val="0"/>
      <w:divBdr>
        <w:top w:val="none" w:sz="0" w:space="0" w:color="auto"/>
        <w:left w:val="none" w:sz="0" w:space="0" w:color="auto"/>
        <w:bottom w:val="none" w:sz="0" w:space="0" w:color="auto"/>
        <w:right w:val="none" w:sz="0" w:space="0" w:color="auto"/>
      </w:divBdr>
    </w:div>
    <w:div w:id="395127875">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2526580">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3293">
      <w:bodyDiv w:val="1"/>
      <w:marLeft w:val="0"/>
      <w:marRight w:val="0"/>
      <w:marTop w:val="0"/>
      <w:marBottom w:val="0"/>
      <w:divBdr>
        <w:top w:val="none" w:sz="0" w:space="0" w:color="auto"/>
        <w:left w:val="none" w:sz="0" w:space="0" w:color="auto"/>
        <w:bottom w:val="none" w:sz="0" w:space="0" w:color="auto"/>
        <w:right w:val="none" w:sz="0" w:space="0" w:color="auto"/>
      </w:divBdr>
      <w:divsChild>
        <w:div w:id="1890602654">
          <w:marLeft w:val="0"/>
          <w:marRight w:val="0"/>
          <w:marTop w:val="0"/>
          <w:marBottom w:val="0"/>
          <w:divBdr>
            <w:top w:val="none" w:sz="0" w:space="0" w:color="auto"/>
            <w:left w:val="none" w:sz="0" w:space="0" w:color="auto"/>
            <w:bottom w:val="none" w:sz="0" w:space="0" w:color="auto"/>
            <w:right w:val="none" w:sz="0" w:space="0" w:color="auto"/>
          </w:divBdr>
          <w:divsChild>
            <w:div w:id="116872214">
              <w:marLeft w:val="0"/>
              <w:marRight w:val="0"/>
              <w:marTop w:val="0"/>
              <w:marBottom w:val="0"/>
              <w:divBdr>
                <w:top w:val="none" w:sz="0" w:space="0" w:color="auto"/>
                <w:left w:val="none" w:sz="0" w:space="0" w:color="auto"/>
                <w:bottom w:val="none" w:sz="0" w:space="0" w:color="auto"/>
                <w:right w:val="none" w:sz="0" w:space="0" w:color="auto"/>
              </w:divBdr>
              <w:divsChild>
                <w:div w:id="12782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25081763">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463892073">
      <w:bodyDiv w:val="1"/>
      <w:marLeft w:val="0"/>
      <w:marRight w:val="0"/>
      <w:marTop w:val="0"/>
      <w:marBottom w:val="0"/>
      <w:divBdr>
        <w:top w:val="none" w:sz="0" w:space="0" w:color="auto"/>
        <w:left w:val="none" w:sz="0" w:space="0" w:color="auto"/>
        <w:bottom w:val="none" w:sz="0" w:space="0" w:color="auto"/>
        <w:right w:val="none" w:sz="0" w:space="0" w:color="auto"/>
      </w:divBdr>
    </w:div>
    <w:div w:id="474419310">
      <w:bodyDiv w:val="1"/>
      <w:marLeft w:val="0"/>
      <w:marRight w:val="0"/>
      <w:marTop w:val="0"/>
      <w:marBottom w:val="0"/>
      <w:divBdr>
        <w:top w:val="none" w:sz="0" w:space="0" w:color="auto"/>
        <w:left w:val="none" w:sz="0" w:space="0" w:color="auto"/>
        <w:bottom w:val="none" w:sz="0" w:space="0" w:color="auto"/>
        <w:right w:val="none" w:sz="0" w:space="0" w:color="auto"/>
      </w:divBdr>
    </w:div>
    <w:div w:id="497698641">
      <w:bodyDiv w:val="1"/>
      <w:marLeft w:val="0"/>
      <w:marRight w:val="0"/>
      <w:marTop w:val="0"/>
      <w:marBottom w:val="0"/>
      <w:divBdr>
        <w:top w:val="none" w:sz="0" w:space="0" w:color="auto"/>
        <w:left w:val="none" w:sz="0" w:space="0" w:color="auto"/>
        <w:bottom w:val="none" w:sz="0" w:space="0" w:color="auto"/>
        <w:right w:val="none" w:sz="0" w:space="0" w:color="auto"/>
      </w:divBdr>
    </w:div>
    <w:div w:id="543449577">
      <w:bodyDiv w:val="1"/>
      <w:marLeft w:val="0"/>
      <w:marRight w:val="0"/>
      <w:marTop w:val="0"/>
      <w:marBottom w:val="0"/>
      <w:divBdr>
        <w:top w:val="none" w:sz="0" w:space="0" w:color="auto"/>
        <w:left w:val="none" w:sz="0" w:space="0" w:color="auto"/>
        <w:bottom w:val="none" w:sz="0" w:space="0" w:color="auto"/>
        <w:right w:val="none" w:sz="0" w:space="0" w:color="auto"/>
      </w:divBdr>
    </w:div>
    <w:div w:id="546338674">
      <w:bodyDiv w:val="1"/>
      <w:marLeft w:val="0"/>
      <w:marRight w:val="0"/>
      <w:marTop w:val="0"/>
      <w:marBottom w:val="0"/>
      <w:divBdr>
        <w:top w:val="none" w:sz="0" w:space="0" w:color="auto"/>
        <w:left w:val="none" w:sz="0" w:space="0" w:color="auto"/>
        <w:bottom w:val="none" w:sz="0" w:space="0" w:color="auto"/>
        <w:right w:val="none" w:sz="0" w:space="0" w:color="auto"/>
      </w:divBdr>
    </w:div>
    <w:div w:id="548421263">
      <w:bodyDiv w:val="1"/>
      <w:marLeft w:val="0"/>
      <w:marRight w:val="0"/>
      <w:marTop w:val="0"/>
      <w:marBottom w:val="0"/>
      <w:divBdr>
        <w:top w:val="none" w:sz="0" w:space="0" w:color="auto"/>
        <w:left w:val="none" w:sz="0" w:space="0" w:color="auto"/>
        <w:bottom w:val="none" w:sz="0" w:space="0" w:color="auto"/>
        <w:right w:val="none" w:sz="0" w:space="0" w:color="auto"/>
      </w:divBdr>
    </w:div>
    <w:div w:id="548495479">
      <w:bodyDiv w:val="1"/>
      <w:marLeft w:val="0"/>
      <w:marRight w:val="0"/>
      <w:marTop w:val="0"/>
      <w:marBottom w:val="0"/>
      <w:divBdr>
        <w:top w:val="none" w:sz="0" w:space="0" w:color="auto"/>
        <w:left w:val="none" w:sz="0" w:space="0" w:color="auto"/>
        <w:bottom w:val="none" w:sz="0" w:space="0" w:color="auto"/>
        <w:right w:val="none" w:sz="0" w:space="0" w:color="auto"/>
      </w:divBdr>
    </w:div>
    <w:div w:id="574122954">
      <w:bodyDiv w:val="1"/>
      <w:marLeft w:val="0"/>
      <w:marRight w:val="0"/>
      <w:marTop w:val="0"/>
      <w:marBottom w:val="0"/>
      <w:divBdr>
        <w:top w:val="none" w:sz="0" w:space="0" w:color="auto"/>
        <w:left w:val="none" w:sz="0" w:space="0" w:color="auto"/>
        <w:bottom w:val="none" w:sz="0" w:space="0" w:color="auto"/>
        <w:right w:val="none" w:sz="0" w:space="0" w:color="auto"/>
      </w:divBdr>
    </w:div>
    <w:div w:id="574432160">
      <w:bodyDiv w:val="1"/>
      <w:marLeft w:val="0"/>
      <w:marRight w:val="0"/>
      <w:marTop w:val="0"/>
      <w:marBottom w:val="0"/>
      <w:divBdr>
        <w:top w:val="none" w:sz="0" w:space="0" w:color="auto"/>
        <w:left w:val="none" w:sz="0" w:space="0" w:color="auto"/>
        <w:bottom w:val="none" w:sz="0" w:space="0" w:color="auto"/>
        <w:right w:val="none" w:sz="0" w:space="0" w:color="auto"/>
      </w:divBdr>
    </w:div>
    <w:div w:id="596208657">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18953511">
      <w:bodyDiv w:val="1"/>
      <w:marLeft w:val="0"/>
      <w:marRight w:val="0"/>
      <w:marTop w:val="0"/>
      <w:marBottom w:val="0"/>
      <w:divBdr>
        <w:top w:val="none" w:sz="0" w:space="0" w:color="auto"/>
        <w:left w:val="none" w:sz="0" w:space="0" w:color="auto"/>
        <w:bottom w:val="none" w:sz="0" w:space="0" w:color="auto"/>
        <w:right w:val="none" w:sz="0" w:space="0" w:color="auto"/>
      </w:divBdr>
    </w:div>
    <w:div w:id="627471888">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655765776">
      <w:bodyDiv w:val="1"/>
      <w:marLeft w:val="0"/>
      <w:marRight w:val="0"/>
      <w:marTop w:val="0"/>
      <w:marBottom w:val="0"/>
      <w:divBdr>
        <w:top w:val="none" w:sz="0" w:space="0" w:color="auto"/>
        <w:left w:val="none" w:sz="0" w:space="0" w:color="auto"/>
        <w:bottom w:val="none" w:sz="0" w:space="0" w:color="auto"/>
        <w:right w:val="none" w:sz="0" w:space="0" w:color="auto"/>
      </w:divBdr>
    </w:div>
    <w:div w:id="668412437">
      <w:bodyDiv w:val="1"/>
      <w:marLeft w:val="0"/>
      <w:marRight w:val="0"/>
      <w:marTop w:val="0"/>
      <w:marBottom w:val="0"/>
      <w:divBdr>
        <w:top w:val="none" w:sz="0" w:space="0" w:color="auto"/>
        <w:left w:val="none" w:sz="0" w:space="0" w:color="auto"/>
        <w:bottom w:val="none" w:sz="0" w:space="0" w:color="auto"/>
        <w:right w:val="none" w:sz="0" w:space="0" w:color="auto"/>
      </w:divBdr>
    </w:div>
    <w:div w:id="712582075">
      <w:bodyDiv w:val="1"/>
      <w:marLeft w:val="0"/>
      <w:marRight w:val="0"/>
      <w:marTop w:val="0"/>
      <w:marBottom w:val="0"/>
      <w:divBdr>
        <w:top w:val="none" w:sz="0" w:space="0" w:color="auto"/>
        <w:left w:val="none" w:sz="0" w:space="0" w:color="auto"/>
        <w:bottom w:val="none" w:sz="0" w:space="0" w:color="auto"/>
        <w:right w:val="none" w:sz="0" w:space="0" w:color="auto"/>
      </w:divBdr>
    </w:div>
    <w:div w:id="731999315">
      <w:bodyDiv w:val="1"/>
      <w:marLeft w:val="0"/>
      <w:marRight w:val="0"/>
      <w:marTop w:val="0"/>
      <w:marBottom w:val="0"/>
      <w:divBdr>
        <w:top w:val="none" w:sz="0" w:space="0" w:color="auto"/>
        <w:left w:val="none" w:sz="0" w:space="0" w:color="auto"/>
        <w:bottom w:val="none" w:sz="0" w:space="0" w:color="auto"/>
        <w:right w:val="none" w:sz="0" w:space="0" w:color="auto"/>
      </w:divBdr>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7484157">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18866">
      <w:bodyDiv w:val="1"/>
      <w:marLeft w:val="0"/>
      <w:marRight w:val="0"/>
      <w:marTop w:val="0"/>
      <w:marBottom w:val="0"/>
      <w:divBdr>
        <w:top w:val="none" w:sz="0" w:space="0" w:color="auto"/>
        <w:left w:val="none" w:sz="0" w:space="0" w:color="auto"/>
        <w:bottom w:val="none" w:sz="0" w:space="0" w:color="auto"/>
        <w:right w:val="none" w:sz="0" w:space="0" w:color="auto"/>
      </w:divBdr>
    </w:div>
    <w:div w:id="808089680">
      <w:bodyDiv w:val="1"/>
      <w:marLeft w:val="0"/>
      <w:marRight w:val="0"/>
      <w:marTop w:val="0"/>
      <w:marBottom w:val="0"/>
      <w:divBdr>
        <w:top w:val="none" w:sz="0" w:space="0" w:color="auto"/>
        <w:left w:val="none" w:sz="0" w:space="0" w:color="auto"/>
        <w:bottom w:val="none" w:sz="0" w:space="0" w:color="auto"/>
        <w:right w:val="none" w:sz="0" w:space="0" w:color="auto"/>
      </w:divBdr>
    </w:div>
    <w:div w:id="834030879">
      <w:bodyDiv w:val="1"/>
      <w:marLeft w:val="0"/>
      <w:marRight w:val="0"/>
      <w:marTop w:val="0"/>
      <w:marBottom w:val="0"/>
      <w:divBdr>
        <w:top w:val="none" w:sz="0" w:space="0" w:color="auto"/>
        <w:left w:val="none" w:sz="0" w:space="0" w:color="auto"/>
        <w:bottom w:val="none" w:sz="0" w:space="0" w:color="auto"/>
        <w:right w:val="none" w:sz="0" w:space="0" w:color="auto"/>
      </w:divBdr>
    </w:div>
    <w:div w:id="869414985">
      <w:bodyDiv w:val="1"/>
      <w:marLeft w:val="0"/>
      <w:marRight w:val="0"/>
      <w:marTop w:val="0"/>
      <w:marBottom w:val="0"/>
      <w:divBdr>
        <w:top w:val="none" w:sz="0" w:space="0" w:color="auto"/>
        <w:left w:val="none" w:sz="0" w:space="0" w:color="auto"/>
        <w:bottom w:val="none" w:sz="0" w:space="0" w:color="auto"/>
        <w:right w:val="none" w:sz="0" w:space="0" w:color="auto"/>
      </w:divBdr>
    </w:div>
    <w:div w:id="888810210">
      <w:bodyDiv w:val="1"/>
      <w:marLeft w:val="0"/>
      <w:marRight w:val="0"/>
      <w:marTop w:val="0"/>
      <w:marBottom w:val="0"/>
      <w:divBdr>
        <w:top w:val="none" w:sz="0" w:space="0" w:color="auto"/>
        <w:left w:val="none" w:sz="0" w:space="0" w:color="auto"/>
        <w:bottom w:val="none" w:sz="0" w:space="0" w:color="auto"/>
        <w:right w:val="none" w:sz="0" w:space="0" w:color="auto"/>
      </w:divBdr>
    </w:div>
    <w:div w:id="895581318">
      <w:bodyDiv w:val="1"/>
      <w:marLeft w:val="0"/>
      <w:marRight w:val="0"/>
      <w:marTop w:val="0"/>
      <w:marBottom w:val="0"/>
      <w:divBdr>
        <w:top w:val="none" w:sz="0" w:space="0" w:color="auto"/>
        <w:left w:val="none" w:sz="0" w:space="0" w:color="auto"/>
        <w:bottom w:val="none" w:sz="0" w:space="0" w:color="auto"/>
        <w:right w:val="none" w:sz="0" w:space="0" w:color="auto"/>
      </w:divBdr>
    </w:div>
    <w:div w:id="905797200">
      <w:bodyDiv w:val="1"/>
      <w:marLeft w:val="0"/>
      <w:marRight w:val="0"/>
      <w:marTop w:val="0"/>
      <w:marBottom w:val="0"/>
      <w:divBdr>
        <w:top w:val="none" w:sz="0" w:space="0" w:color="auto"/>
        <w:left w:val="none" w:sz="0" w:space="0" w:color="auto"/>
        <w:bottom w:val="none" w:sz="0" w:space="0" w:color="auto"/>
        <w:right w:val="none" w:sz="0" w:space="0" w:color="auto"/>
      </w:divBdr>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30044318">
      <w:bodyDiv w:val="1"/>
      <w:marLeft w:val="0"/>
      <w:marRight w:val="0"/>
      <w:marTop w:val="0"/>
      <w:marBottom w:val="0"/>
      <w:divBdr>
        <w:top w:val="none" w:sz="0" w:space="0" w:color="auto"/>
        <w:left w:val="none" w:sz="0" w:space="0" w:color="auto"/>
        <w:bottom w:val="none" w:sz="0" w:space="0" w:color="auto"/>
        <w:right w:val="none" w:sz="0" w:space="0" w:color="auto"/>
      </w:divBdr>
    </w:div>
    <w:div w:id="942810208">
      <w:bodyDiv w:val="1"/>
      <w:marLeft w:val="0"/>
      <w:marRight w:val="0"/>
      <w:marTop w:val="0"/>
      <w:marBottom w:val="0"/>
      <w:divBdr>
        <w:top w:val="none" w:sz="0" w:space="0" w:color="auto"/>
        <w:left w:val="none" w:sz="0" w:space="0" w:color="auto"/>
        <w:bottom w:val="none" w:sz="0" w:space="0" w:color="auto"/>
        <w:right w:val="none" w:sz="0" w:space="0" w:color="auto"/>
      </w:divBdr>
    </w:div>
    <w:div w:id="946037802">
      <w:bodyDiv w:val="1"/>
      <w:marLeft w:val="0"/>
      <w:marRight w:val="0"/>
      <w:marTop w:val="0"/>
      <w:marBottom w:val="0"/>
      <w:divBdr>
        <w:top w:val="none" w:sz="0" w:space="0" w:color="auto"/>
        <w:left w:val="none" w:sz="0" w:space="0" w:color="auto"/>
        <w:bottom w:val="none" w:sz="0" w:space="0" w:color="auto"/>
        <w:right w:val="none" w:sz="0" w:space="0" w:color="auto"/>
      </w:divBdr>
    </w:div>
    <w:div w:id="947082423">
      <w:bodyDiv w:val="1"/>
      <w:marLeft w:val="0"/>
      <w:marRight w:val="0"/>
      <w:marTop w:val="0"/>
      <w:marBottom w:val="0"/>
      <w:divBdr>
        <w:top w:val="none" w:sz="0" w:space="0" w:color="auto"/>
        <w:left w:val="none" w:sz="0" w:space="0" w:color="auto"/>
        <w:bottom w:val="none" w:sz="0" w:space="0" w:color="auto"/>
        <w:right w:val="none" w:sz="0" w:space="0" w:color="auto"/>
      </w:divBdr>
    </w:div>
    <w:div w:id="961767157">
      <w:bodyDiv w:val="1"/>
      <w:marLeft w:val="0"/>
      <w:marRight w:val="0"/>
      <w:marTop w:val="0"/>
      <w:marBottom w:val="0"/>
      <w:divBdr>
        <w:top w:val="none" w:sz="0" w:space="0" w:color="auto"/>
        <w:left w:val="none" w:sz="0" w:space="0" w:color="auto"/>
        <w:bottom w:val="none" w:sz="0" w:space="0" w:color="auto"/>
        <w:right w:val="none" w:sz="0" w:space="0" w:color="auto"/>
      </w:divBdr>
    </w:div>
    <w:div w:id="962467508">
      <w:bodyDiv w:val="1"/>
      <w:marLeft w:val="0"/>
      <w:marRight w:val="0"/>
      <w:marTop w:val="0"/>
      <w:marBottom w:val="0"/>
      <w:divBdr>
        <w:top w:val="none" w:sz="0" w:space="0" w:color="auto"/>
        <w:left w:val="none" w:sz="0" w:space="0" w:color="auto"/>
        <w:bottom w:val="none" w:sz="0" w:space="0" w:color="auto"/>
        <w:right w:val="none" w:sz="0" w:space="0" w:color="auto"/>
      </w:divBdr>
    </w:div>
    <w:div w:id="967929708">
      <w:bodyDiv w:val="1"/>
      <w:marLeft w:val="0"/>
      <w:marRight w:val="0"/>
      <w:marTop w:val="0"/>
      <w:marBottom w:val="0"/>
      <w:divBdr>
        <w:top w:val="none" w:sz="0" w:space="0" w:color="auto"/>
        <w:left w:val="none" w:sz="0" w:space="0" w:color="auto"/>
        <w:bottom w:val="none" w:sz="0" w:space="0" w:color="auto"/>
        <w:right w:val="none" w:sz="0" w:space="0" w:color="auto"/>
      </w:divBdr>
    </w:div>
    <w:div w:id="978611945">
      <w:bodyDiv w:val="1"/>
      <w:marLeft w:val="0"/>
      <w:marRight w:val="0"/>
      <w:marTop w:val="0"/>
      <w:marBottom w:val="0"/>
      <w:divBdr>
        <w:top w:val="none" w:sz="0" w:space="0" w:color="auto"/>
        <w:left w:val="none" w:sz="0" w:space="0" w:color="auto"/>
        <w:bottom w:val="none" w:sz="0" w:space="0" w:color="auto"/>
        <w:right w:val="none" w:sz="0" w:space="0" w:color="auto"/>
      </w:divBdr>
    </w:div>
    <w:div w:id="981424740">
      <w:bodyDiv w:val="1"/>
      <w:marLeft w:val="0"/>
      <w:marRight w:val="0"/>
      <w:marTop w:val="0"/>
      <w:marBottom w:val="0"/>
      <w:divBdr>
        <w:top w:val="none" w:sz="0" w:space="0" w:color="auto"/>
        <w:left w:val="none" w:sz="0" w:space="0" w:color="auto"/>
        <w:bottom w:val="none" w:sz="0" w:space="0" w:color="auto"/>
        <w:right w:val="none" w:sz="0" w:space="0" w:color="auto"/>
      </w:divBdr>
    </w:div>
    <w:div w:id="995064289">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999621832">
      <w:bodyDiv w:val="1"/>
      <w:marLeft w:val="0"/>
      <w:marRight w:val="0"/>
      <w:marTop w:val="0"/>
      <w:marBottom w:val="0"/>
      <w:divBdr>
        <w:top w:val="none" w:sz="0" w:space="0" w:color="auto"/>
        <w:left w:val="none" w:sz="0" w:space="0" w:color="auto"/>
        <w:bottom w:val="none" w:sz="0" w:space="0" w:color="auto"/>
        <w:right w:val="none" w:sz="0" w:space="0" w:color="auto"/>
      </w:divBdr>
    </w:div>
    <w:div w:id="1011906735">
      <w:bodyDiv w:val="1"/>
      <w:marLeft w:val="0"/>
      <w:marRight w:val="0"/>
      <w:marTop w:val="0"/>
      <w:marBottom w:val="0"/>
      <w:divBdr>
        <w:top w:val="none" w:sz="0" w:space="0" w:color="auto"/>
        <w:left w:val="none" w:sz="0" w:space="0" w:color="auto"/>
        <w:bottom w:val="none" w:sz="0" w:space="0" w:color="auto"/>
        <w:right w:val="none" w:sz="0" w:space="0" w:color="auto"/>
      </w:divBdr>
    </w:div>
    <w:div w:id="1016231435">
      <w:bodyDiv w:val="1"/>
      <w:marLeft w:val="0"/>
      <w:marRight w:val="0"/>
      <w:marTop w:val="0"/>
      <w:marBottom w:val="0"/>
      <w:divBdr>
        <w:top w:val="none" w:sz="0" w:space="0" w:color="auto"/>
        <w:left w:val="none" w:sz="0" w:space="0" w:color="auto"/>
        <w:bottom w:val="none" w:sz="0" w:space="0" w:color="auto"/>
        <w:right w:val="none" w:sz="0" w:space="0" w:color="auto"/>
      </w:divBdr>
    </w:div>
    <w:div w:id="1064833401">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13550156">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24545887">
      <w:bodyDiv w:val="1"/>
      <w:marLeft w:val="0"/>
      <w:marRight w:val="0"/>
      <w:marTop w:val="0"/>
      <w:marBottom w:val="0"/>
      <w:divBdr>
        <w:top w:val="none" w:sz="0" w:space="0" w:color="auto"/>
        <w:left w:val="none" w:sz="0" w:space="0" w:color="auto"/>
        <w:bottom w:val="none" w:sz="0" w:space="0" w:color="auto"/>
        <w:right w:val="none" w:sz="0" w:space="0" w:color="auto"/>
      </w:divBdr>
    </w:div>
    <w:div w:id="1125733547">
      <w:bodyDiv w:val="1"/>
      <w:marLeft w:val="0"/>
      <w:marRight w:val="0"/>
      <w:marTop w:val="0"/>
      <w:marBottom w:val="0"/>
      <w:divBdr>
        <w:top w:val="none" w:sz="0" w:space="0" w:color="auto"/>
        <w:left w:val="none" w:sz="0" w:space="0" w:color="auto"/>
        <w:bottom w:val="none" w:sz="0" w:space="0" w:color="auto"/>
        <w:right w:val="none" w:sz="0" w:space="0" w:color="auto"/>
      </w:divBdr>
    </w:div>
    <w:div w:id="1159275417">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64128994">
      <w:bodyDiv w:val="1"/>
      <w:marLeft w:val="0"/>
      <w:marRight w:val="0"/>
      <w:marTop w:val="0"/>
      <w:marBottom w:val="0"/>
      <w:divBdr>
        <w:top w:val="none" w:sz="0" w:space="0" w:color="auto"/>
        <w:left w:val="none" w:sz="0" w:space="0" w:color="auto"/>
        <w:bottom w:val="none" w:sz="0" w:space="0" w:color="auto"/>
        <w:right w:val="none" w:sz="0" w:space="0" w:color="auto"/>
      </w:divBdr>
    </w:div>
    <w:div w:id="1164933801">
      <w:bodyDiv w:val="1"/>
      <w:marLeft w:val="0"/>
      <w:marRight w:val="0"/>
      <w:marTop w:val="0"/>
      <w:marBottom w:val="0"/>
      <w:divBdr>
        <w:top w:val="none" w:sz="0" w:space="0" w:color="auto"/>
        <w:left w:val="none" w:sz="0" w:space="0" w:color="auto"/>
        <w:bottom w:val="none" w:sz="0" w:space="0" w:color="auto"/>
        <w:right w:val="none" w:sz="0" w:space="0" w:color="auto"/>
      </w:divBdr>
    </w:div>
    <w:div w:id="1178958072">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86867515">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194265070">
      <w:bodyDiv w:val="1"/>
      <w:marLeft w:val="0"/>
      <w:marRight w:val="0"/>
      <w:marTop w:val="0"/>
      <w:marBottom w:val="0"/>
      <w:divBdr>
        <w:top w:val="none" w:sz="0" w:space="0" w:color="auto"/>
        <w:left w:val="none" w:sz="0" w:space="0" w:color="auto"/>
        <w:bottom w:val="none" w:sz="0" w:space="0" w:color="auto"/>
        <w:right w:val="none" w:sz="0" w:space="0" w:color="auto"/>
      </w:divBdr>
    </w:div>
    <w:div w:id="1197616722">
      <w:bodyDiv w:val="1"/>
      <w:marLeft w:val="0"/>
      <w:marRight w:val="0"/>
      <w:marTop w:val="0"/>
      <w:marBottom w:val="0"/>
      <w:divBdr>
        <w:top w:val="none" w:sz="0" w:space="0" w:color="auto"/>
        <w:left w:val="none" w:sz="0" w:space="0" w:color="auto"/>
        <w:bottom w:val="none" w:sz="0" w:space="0" w:color="auto"/>
        <w:right w:val="none" w:sz="0" w:space="0" w:color="auto"/>
      </w:divBdr>
    </w:div>
    <w:div w:id="1203634567">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58440029">
      <w:bodyDiv w:val="1"/>
      <w:marLeft w:val="0"/>
      <w:marRight w:val="0"/>
      <w:marTop w:val="0"/>
      <w:marBottom w:val="0"/>
      <w:divBdr>
        <w:top w:val="none" w:sz="0" w:space="0" w:color="auto"/>
        <w:left w:val="none" w:sz="0" w:space="0" w:color="auto"/>
        <w:bottom w:val="none" w:sz="0" w:space="0" w:color="auto"/>
        <w:right w:val="none" w:sz="0" w:space="0" w:color="auto"/>
      </w:divBdr>
    </w:div>
    <w:div w:id="1293319593">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370030446">
      <w:bodyDiv w:val="1"/>
      <w:marLeft w:val="0"/>
      <w:marRight w:val="0"/>
      <w:marTop w:val="0"/>
      <w:marBottom w:val="0"/>
      <w:divBdr>
        <w:top w:val="none" w:sz="0" w:space="0" w:color="auto"/>
        <w:left w:val="none" w:sz="0" w:space="0" w:color="auto"/>
        <w:bottom w:val="none" w:sz="0" w:space="0" w:color="auto"/>
        <w:right w:val="none" w:sz="0" w:space="0" w:color="auto"/>
      </w:divBdr>
    </w:div>
    <w:div w:id="1382174647">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6047463">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63426702">
      <w:bodyDiv w:val="1"/>
      <w:marLeft w:val="0"/>
      <w:marRight w:val="0"/>
      <w:marTop w:val="0"/>
      <w:marBottom w:val="0"/>
      <w:divBdr>
        <w:top w:val="none" w:sz="0" w:space="0" w:color="auto"/>
        <w:left w:val="none" w:sz="0" w:space="0" w:color="auto"/>
        <w:bottom w:val="none" w:sz="0" w:space="0" w:color="auto"/>
        <w:right w:val="none" w:sz="0" w:space="0" w:color="auto"/>
      </w:divBdr>
    </w:div>
    <w:div w:id="1469742240">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04932914">
      <w:bodyDiv w:val="1"/>
      <w:marLeft w:val="0"/>
      <w:marRight w:val="0"/>
      <w:marTop w:val="0"/>
      <w:marBottom w:val="0"/>
      <w:divBdr>
        <w:top w:val="none" w:sz="0" w:space="0" w:color="auto"/>
        <w:left w:val="none" w:sz="0" w:space="0" w:color="auto"/>
        <w:bottom w:val="none" w:sz="0" w:space="0" w:color="auto"/>
        <w:right w:val="none" w:sz="0" w:space="0" w:color="auto"/>
      </w:divBdr>
      <w:divsChild>
        <w:div w:id="555968478">
          <w:marLeft w:val="0"/>
          <w:marRight w:val="0"/>
          <w:marTop w:val="0"/>
          <w:marBottom w:val="0"/>
          <w:divBdr>
            <w:top w:val="none" w:sz="0" w:space="0" w:color="auto"/>
            <w:left w:val="none" w:sz="0" w:space="0" w:color="auto"/>
            <w:bottom w:val="none" w:sz="0" w:space="0" w:color="auto"/>
            <w:right w:val="none" w:sz="0" w:space="0" w:color="auto"/>
          </w:divBdr>
          <w:divsChild>
            <w:div w:id="1205143613">
              <w:marLeft w:val="0"/>
              <w:marRight w:val="0"/>
              <w:marTop w:val="0"/>
              <w:marBottom w:val="0"/>
              <w:divBdr>
                <w:top w:val="none" w:sz="0" w:space="0" w:color="auto"/>
                <w:left w:val="none" w:sz="0" w:space="0" w:color="auto"/>
                <w:bottom w:val="none" w:sz="0" w:space="0" w:color="auto"/>
                <w:right w:val="none" w:sz="0" w:space="0" w:color="auto"/>
              </w:divBdr>
              <w:divsChild>
                <w:div w:id="1631281387">
                  <w:marLeft w:val="0"/>
                  <w:marRight w:val="0"/>
                  <w:marTop w:val="0"/>
                  <w:marBottom w:val="0"/>
                  <w:divBdr>
                    <w:top w:val="none" w:sz="0" w:space="0" w:color="auto"/>
                    <w:left w:val="none" w:sz="0" w:space="0" w:color="auto"/>
                    <w:bottom w:val="none" w:sz="0" w:space="0" w:color="auto"/>
                    <w:right w:val="none" w:sz="0" w:space="0" w:color="auto"/>
                  </w:divBdr>
                  <w:divsChild>
                    <w:div w:id="1143891938">
                      <w:marLeft w:val="0"/>
                      <w:marRight w:val="0"/>
                      <w:marTop w:val="0"/>
                      <w:marBottom w:val="0"/>
                      <w:divBdr>
                        <w:top w:val="none" w:sz="0" w:space="0" w:color="auto"/>
                        <w:left w:val="none" w:sz="0" w:space="0" w:color="auto"/>
                        <w:bottom w:val="none" w:sz="0" w:space="0" w:color="auto"/>
                        <w:right w:val="none" w:sz="0" w:space="0" w:color="auto"/>
                      </w:divBdr>
                      <w:divsChild>
                        <w:div w:id="158663879">
                          <w:marLeft w:val="0"/>
                          <w:marRight w:val="0"/>
                          <w:marTop w:val="0"/>
                          <w:marBottom w:val="0"/>
                          <w:divBdr>
                            <w:top w:val="none" w:sz="0" w:space="0" w:color="auto"/>
                            <w:left w:val="none" w:sz="0" w:space="0" w:color="auto"/>
                            <w:bottom w:val="none" w:sz="0" w:space="0" w:color="auto"/>
                            <w:right w:val="none" w:sz="0" w:space="0" w:color="auto"/>
                          </w:divBdr>
                          <w:divsChild>
                            <w:div w:id="1580865047">
                              <w:marLeft w:val="0"/>
                              <w:marRight w:val="0"/>
                              <w:marTop w:val="0"/>
                              <w:marBottom w:val="0"/>
                              <w:divBdr>
                                <w:top w:val="none" w:sz="0" w:space="0" w:color="auto"/>
                                <w:left w:val="none" w:sz="0" w:space="0" w:color="auto"/>
                                <w:bottom w:val="none" w:sz="0" w:space="0" w:color="auto"/>
                                <w:right w:val="none" w:sz="0" w:space="0" w:color="auto"/>
                              </w:divBdr>
                              <w:divsChild>
                                <w:div w:id="192694266">
                                  <w:marLeft w:val="0"/>
                                  <w:marRight w:val="0"/>
                                  <w:marTop w:val="0"/>
                                  <w:marBottom w:val="450"/>
                                  <w:divBdr>
                                    <w:top w:val="none" w:sz="0" w:space="0" w:color="auto"/>
                                    <w:left w:val="none" w:sz="0" w:space="0" w:color="auto"/>
                                    <w:bottom w:val="none" w:sz="0" w:space="0" w:color="auto"/>
                                    <w:right w:val="none" w:sz="0" w:space="0" w:color="auto"/>
                                  </w:divBdr>
                                </w:div>
                                <w:div w:id="17129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974929">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73465678">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593733678">
      <w:bodyDiv w:val="1"/>
      <w:marLeft w:val="0"/>
      <w:marRight w:val="0"/>
      <w:marTop w:val="0"/>
      <w:marBottom w:val="0"/>
      <w:divBdr>
        <w:top w:val="none" w:sz="0" w:space="0" w:color="auto"/>
        <w:left w:val="none" w:sz="0" w:space="0" w:color="auto"/>
        <w:bottom w:val="none" w:sz="0" w:space="0" w:color="auto"/>
        <w:right w:val="none" w:sz="0" w:space="0" w:color="auto"/>
      </w:divBdr>
    </w:div>
    <w:div w:id="1600989545">
      <w:bodyDiv w:val="1"/>
      <w:marLeft w:val="0"/>
      <w:marRight w:val="0"/>
      <w:marTop w:val="0"/>
      <w:marBottom w:val="0"/>
      <w:divBdr>
        <w:top w:val="none" w:sz="0" w:space="0" w:color="auto"/>
        <w:left w:val="none" w:sz="0" w:space="0" w:color="auto"/>
        <w:bottom w:val="none" w:sz="0" w:space="0" w:color="auto"/>
        <w:right w:val="none" w:sz="0" w:space="0" w:color="auto"/>
      </w:divBdr>
    </w:div>
    <w:div w:id="1647081450">
      <w:bodyDiv w:val="1"/>
      <w:marLeft w:val="0"/>
      <w:marRight w:val="0"/>
      <w:marTop w:val="0"/>
      <w:marBottom w:val="0"/>
      <w:divBdr>
        <w:top w:val="none" w:sz="0" w:space="0" w:color="auto"/>
        <w:left w:val="none" w:sz="0" w:space="0" w:color="auto"/>
        <w:bottom w:val="none" w:sz="0" w:space="0" w:color="auto"/>
        <w:right w:val="none" w:sz="0" w:space="0" w:color="auto"/>
      </w:divBdr>
    </w:div>
    <w:div w:id="1668896104">
      <w:bodyDiv w:val="1"/>
      <w:marLeft w:val="0"/>
      <w:marRight w:val="0"/>
      <w:marTop w:val="0"/>
      <w:marBottom w:val="0"/>
      <w:divBdr>
        <w:top w:val="none" w:sz="0" w:space="0" w:color="auto"/>
        <w:left w:val="none" w:sz="0" w:space="0" w:color="auto"/>
        <w:bottom w:val="none" w:sz="0" w:space="0" w:color="auto"/>
        <w:right w:val="none" w:sz="0" w:space="0" w:color="auto"/>
      </w:divBdr>
    </w:div>
    <w:div w:id="1689403810">
      <w:bodyDiv w:val="1"/>
      <w:marLeft w:val="0"/>
      <w:marRight w:val="0"/>
      <w:marTop w:val="0"/>
      <w:marBottom w:val="0"/>
      <w:divBdr>
        <w:top w:val="none" w:sz="0" w:space="0" w:color="auto"/>
        <w:left w:val="none" w:sz="0" w:space="0" w:color="auto"/>
        <w:bottom w:val="none" w:sz="0" w:space="0" w:color="auto"/>
        <w:right w:val="none" w:sz="0" w:space="0" w:color="auto"/>
      </w:divBdr>
    </w:div>
    <w:div w:id="1707824734">
      <w:bodyDiv w:val="1"/>
      <w:marLeft w:val="0"/>
      <w:marRight w:val="0"/>
      <w:marTop w:val="0"/>
      <w:marBottom w:val="0"/>
      <w:divBdr>
        <w:top w:val="none" w:sz="0" w:space="0" w:color="auto"/>
        <w:left w:val="none" w:sz="0" w:space="0" w:color="auto"/>
        <w:bottom w:val="none" w:sz="0" w:space="0" w:color="auto"/>
        <w:right w:val="none" w:sz="0" w:space="0" w:color="auto"/>
      </w:divBdr>
    </w:div>
    <w:div w:id="1713533199">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3309114">
      <w:bodyDiv w:val="1"/>
      <w:marLeft w:val="0"/>
      <w:marRight w:val="0"/>
      <w:marTop w:val="0"/>
      <w:marBottom w:val="0"/>
      <w:divBdr>
        <w:top w:val="none" w:sz="0" w:space="0" w:color="auto"/>
        <w:left w:val="none" w:sz="0" w:space="0" w:color="auto"/>
        <w:bottom w:val="none" w:sz="0" w:space="0" w:color="auto"/>
        <w:right w:val="none" w:sz="0" w:space="0" w:color="auto"/>
      </w:divBdr>
    </w:div>
    <w:div w:id="1740590919">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82604095">
      <w:bodyDiv w:val="1"/>
      <w:marLeft w:val="0"/>
      <w:marRight w:val="0"/>
      <w:marTop w:val="0"/>
      <w:marBottom w:val="0"/>
      <w:divBdr>
        <w:top w:val="none" w:sz="0" w:space="0" w:color="auto"/>
        <w:left w:val="none" w:sz="0" w:space="0" w:color="auto"/>
        <w:bottom w:val="none" w:sz="0" w:space="0" w:color="auto"/>
        <w:right w:val="none" w:sz="0" w:space="0" w:color="auto"/>
      </w:divBdr>
    </w:div>
    <w:div w:id="1788235755">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758350">
      <w:bodyDiv w:val="1"/>
      <w:marLeft w:val="0"/>
      <w:marRight w:val="0"/>
      <w:marTop w:val="0"/>
      <w:marBottom w:val="0"/>
      <w:divBdr>
        <w:top w:val="none" w:sz="0" w:space="0" w:color="auto"/>
        <w:left w:val="none" w:sz="0" w:space="0" w:color="auto"/>
        <w:bottom w:val="none" w:sz="0" w:space="0" w:color="auto"/>
        <w:right w:val="none" w:sz="0" w:space="0" w:color="auto"/>
      </w:divBdr>
    </w:div>
    <w:div w:id="1799301658">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9747">
      <w:bodyDiv w:val="1"/>
      <w:marLeft w:val="0"/>
      <w:marRight w:val="0"/>
      <w:marTop w:val="0"/>
      <w:marBottom w:val="0"/>
      <w:divBdr>
        <w:top w:val="none" w:sz="0" w:space="0" w:color="auto"/>
        <w:left w:val="none" w:sz="0" w:space="0" w:color="auto"/>
        <w:bottom w:val="none" w:sz="0" w:space="0" w:color="auto"/>
        <w:right w:val="none" w:sz="0" w:space="0" w:color="auto"/>
      </w:divBdr>
    </w:div>
    <w:div w:id="1895508789">
      <w:bodyDiv w:val="1"/>
      <w:marLeft w:val="0"/>
      <w:marRight w:val="0"/>
      <w:marTop w:val="0"/>
      <w:marBottom w:val="0"/>
      <w:divBdr>
        <w:top w:val="none" w:sz="0" w:space="0" w:color="auto"/>
        <w:left w:val="none" w:sz="0" w:space="0" w:color="auto"/>
        <w:bottom w:val="none" w:sz="0" w:space="0" w:color="auto"/>
        <w:right w:val="none" w:sz="0" w:space="0" w:color="auto"/>
      </w:divBdr>
    </w:div>
    <w:div w:id="1896622323">
      <w:bodyDiv w:val="1"/>
      <w:marLeft w:val="0"/>
      <w:marRight w:val="0"/>
      <w:marTop w:val="0"/>
      <w:marBottom w:val="0"/>
      <w:divBdr>
        <w:top w:val="none" w:sz="0" w:space="0" w:color="auto"/>
        <w:left w:val="none" w:sz="0" w:space="0" w:color="auto"/>
        <w:bottom w:val="none" w:sz="0" w:space="0" w:color="auto"/>
        <w:right w:val="none" w:sz="0" w:space="0" w:color="auto"/>
      </w:divBdr>
    </w:div>
    <w:div w:id="1900314557">
      <w:bodyDiv w:val="1"/>
      <w:marLeft w:val="0"/>
      <w:marRight w:val="0"/>
      <w:marTop w:val="0"/>
      <w:marBottom w:val="0"/>
      <w:divBdr>
        <w:top w:val="none" w:sz="0" w:space="0" w:color="auto"/>
        <w:left w:val="none" w:sz="0" w:space="0" w:color="auto"/>
        <w:bottom w:val="none" w:sz="0" w:space="0" w:color="auto"/>
        <w:right w:val="none" w:sz="0" w:space="0" w:color="auto"/>
      </w:divBdr>
    </w:div>
    <w:div w:id="1901406617">
      <w:bodyDiv w:val="1"/>
      <w:marLeft w:val="0"/>
      <w:marRight w:val="0"/>
      <w:marTop w:val="0"/>
      <w:marBottom w:val="0"/>
      <w:divBdr>
        <w:top w:val="none" w:sz="0" w:space="0" w:color="auto"/>
        <w:left w:val="none" w:sz="0" w:space="0" w:color="auto"/>
        <w:bottom w:val="none" w:sz="0" w:space="0" w:color="auto"/>
        <w:right w:val="none" w:sz="0" w:space="0" w:color="auto"/>
      </w:divBdr>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26913257">
      <w:bodyDiv w:val="1"/>
      <w:marLeft w:val="0"/>
      <w:marRight w:val="0"/>
      <w:marTop w:val="0"/>
      <w:marBottom w:val="0"/>
      <w:divBdr>
        <w:top w:val="none" w:sz="0" w:space="0" w:color="auto"/>
        <w:left w:val="none" w:sz="0" w:space="0" w:color="auto"/>
        <w:bottom w:val="none" w:sz="0" w:space="0" w:color="auto"/>
        <w:right w:val="none" w:sz="0" w:space="0" w:color="auto"/>
      </w:divBdr>
    </w:div>
    <w:div w:id="1928298079">
      <w:bodyDiv w:val="1"/>
      <w:marLeft w:val="0"/>
      <w:marRight w:val="0"/>
      <w:marTop w:val="0"/>
      <w:marBottom w:val="0"/>
      <w:divBdr>
        <w:top w:val="none" w:sz="0" w:space="0" w:color="auto"/>
        <w:left w:val="none" w:sz="0" w:space="0" w:color="auto"/>
        <w:bottom w:val="none" w:sz="0" w:space="0" w:color="auto"/>
        <w:right w:val="none" w:sz="0" w:space="0" w:color="auto"/>
      </w:divBdr>
    </w:div>
    <w:div w:id="1934584619">
      <w:bodyDiv w:val="1"/>
      <w:marLeft w:val="0"/>
      <w:marRight w:val="0"/>
      <w:marTop w:val="0"/>
      <w:marBottom w:val="0"/>
      <w:divBdr>
        <w:top w:val="none" w:sz="0" w:space="0" w:color="auto"/>
        <w:left w:val="none" w:sz="0" w:space="0" w:color="auto"/>
        <w:bottom w:val="none" w:sz="0" w:space="0" w:color="auto"/>
        <w:right w:val="none" w:sz="0" w:space="0" w:color="auto"/>
      </w:divBdr>
    </w:div>
    <w:div w:id="1934971908">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6026">
      <w:bodyDiv w:val="1"/>
      <w:marLeft w:val="0"/>
      <w:marRight w:val="0"/>
      <w:marTop w:val="0"/>
      <w:marBottom w:val="0"/>
      <w:divBdr>
        <w:top w:val="none" w:sz="0" w:space="0" w:color="auto"/>
        <w:left w:val="none" w:sz="0" w:space="0" w:color="auto"/>
        <w:bottom w:val="none" w:sz="0" w:space="0" w:color="auto"/>
        <w:right w:val="none" w:sz="0" w:space="0" w:color="auto"/>
      </w:divBdr>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41334">
      <w:bodyDiv w:val="1"/>
      <w:marLeft w:val="0"/>
      <w:marRight w:val="0"/>
      <w:marTop w:val="0"/>
      <w:marBottom w:val="0"/>
      <w:divBdr>
        <w:top w:val="none" w:sz="0" w:space="0" w:color="auto"/>
        <w:left w:val="none" w:sz="0" w:space="0" w:color="auto"/>
        <w:bottom w:val="none" w:sz="0" w:space="0" w:color="auto"/>
        <w:right w:val="none" w:sz="0" w:space="0" w:color="auto"/>
      </w:divBdr>
    </w:div>
    <w:div w:id="1981229501">
      <w:bodyDiv w:val="1"/>
      <w:marLeft w:val="0"/>
      <w:marRight w:val="0"/>
      <w:marTop w:val="0"/>
      <w:marBottom w:val="0"/>
      <w:divBdr>
        <w:top w:val="none" w:sz="0" w:space="0" w:color="auto"/>
        <w:left w:val="none" w:sz="0" w:space="0" w:color="auto"/>
        <w:bottom w:val="none" w:sz="0" w:space="0" w:color="auto"/>
        <w:right w:val="none" w:sz="0" w:space="0" w:color="auto"/>
      </w:divBdr>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54227819">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090274095">
      <w:bodyDiv w:val="1"/>
      <w:marLeft w:val="0"/>
      <w:marRight w:val="0"/>
      <w:marTop w:val="0"/>
      <w:marBottom w:val="0"/>
      <w:divBdr>
        <w:top w:val="none" w:sz="0" w:space="0" w:color="auto"/>
        <w:left w:val="none" w:sz="0" w:space="0" w:color="auto"/>
        <w:bottom w:val="none" w:sz="0" w:space="0" w:color="auto"/>
        <w:right w:val="none" w:sz="0" w:space="0" w:color="auto"/>
      </w:divBdr>
      <w:divsChild>
        <w:div w:id="1018702226">
          <w:marLeft w:val="0"/>
          <w:marRight w:val="0"/>
          <w:marTop w:val="0"/>
          <w:marBottom w:val="165"/>
          <w:divBdr>
            <w:top w:val="none" w:sz="0" w:space="0" w:color="auto"/>
            <w:left w:val="none" w:sz="0" w:space="0" w:color="auto"/>
            <w:bottom w:val="none" w:sz="0" w:space="0" w:color="auto"/>
            <w:right w:val="none" w:sz="0" w:space="0" w:color="auto"/>
          </w:divBdr>
          <w:divsChild>
            <w:div w:id="83960452">
              <w:marLeft w:val="0"/>
              <w:marRight w:val="0"/>
              <w:marTop w:val="0"/>
              <w:marBottom w:val="0"/>
              <w:divBdr>
                <w:top w:val="none" w:sz="0" w:space="0" w:color="auto"/>
                <w:left w:val="none" w:sz="0" w:space="0" w:color="auto"/>
                <w:bottom w:val="none" w:sz="0" w:space="0" w:color="auto"/>
                <w:right w:val="none" w:sz="0" w:space="0" w:color="auto"/>
              </w:divBdr>
              <w:divsChild>
                <w:div w:id="17277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4413">
          <w:marLeft w:val="0"/>
          <w:marRight w:val="0"/>
          <w:marTop w:val="0"/>
          <w:marBottom w:val="165"/>
          <w:divBdr>
            <w:top w:val="none" w:sz="0" w:space="0" w:color="auto"/>
            <w:left w:val="none" w:sz="0" w:space="0" w:color="auto"/>
            <w:bottom w:val="none" w:sz="0" w:space="0" w:color="auto"/>
            <w:right w:val="none" w:sz="0" w:space="0" w:color="auto"/>
          </w:divBdr>
          <w:divsChild>
            <w:div w:id="1452671745">
              <w:marLeft w:val="0"/>
              <w:marRight w:val="0"/>
              <w:marTop w:val="0"/>
              <w:marBottom w:val="0"/>
              <w:divBdr>
                <w:top w:val="none" w:sz="0" w:space="0" w:color="auto"/>
                <w:left w:val="none" w:sz="0" w:space="0" w:color="auto"/>
                <w:bottom w:val="none" w:sz="0" w:space="0" w:color="auto"/>
                <w:right w:val="none" w:sz="0" w:space="0" w:color="auto"/>
              </w:divBdr>
            </w:div>
            <w:div w:id="1497456165">
              <w:marLeft w:val="0"/>
              <w:marRight w:val="0"/>
              <w:marTop w:val="0"/>
              <w:marBottom w:val="0"/>
              <w:divBdr>
                <w:top w:val="none" w:sz="0" w:space="0" w:color="auto"/>
                <w:left w:val="none" w:sz="0" w:space="0" w:color="auto"/>
                <w:bottom w:val="none" w:sz="0" w:space="0" w:color="auto"/>
                <w:right w:val="none" w:sz="0" w:space="0" w:color="auto"/>
              </w:divBdr>
              <w:divsChild>
                <w:div w:id="387071359">
                  <w:marLeft w:val="0"/>
                  <w:marRight w:val="0"/>
                  <w:marTop w:val="0"/>
                  <w:marBottom w:val="0"/>
                  <w:divBdr>
                    <w:top w:val="none" w:sz="0" w:space="0" w:color="auto"/>
                    <w:left w:val="none" w:sz="0" w:space="0" w:color="auto"/>
                    <w:bottom w:val="none" w:sz="0" w:space="0" w:color="auto"/>
                    <w:right w:val="none" w:sz="0" w:space="0" w:color="auto"/>
                  </w:divBdr>
                  <w:divsChild>
                    <w:div w:id="1155220255">
                      <w:marLeft w:val="0"/>
                      <w:marRight w:val="0"/>
                      <w:marTop w:val="0"/>
                      <w:marBottom w:val="0"/>
                      <w:divBdr>
                        <w:top w:val="none" w:sz="0" w:space="0" w:color="auto"/>
                        <w:left w:val="none" w:sz="0" w:space="0" w:color="auto"/>
                        <w:bottom w:val="single" w:sz="6" w:space="30" w:color="E0E0E0"/>
                        <w:right w:val="none" w:sz="0" w:space="0" w:color="auto"/>
                      </w:divBdr>
                    </w:div>
                  </w:divsChild>
                </w:div>
                <w:div w:id="593707435">
                  <w:marLeft w:val="0"/>
                  <w:marRight w:val="0"/>
                  <w:marTop w:val="0"/>
                  <w:marBottom w:val="0"/>
                  <w:divBdr>
                    <w:top w:val="none" w:sz="0" w:space="0" w:color="auto"/>
                    <w:left w:val="none" w:sz="0" w:space="0" w:color="auto"/>
                    <w:bottom w:val="none" w:sz="0" w:space="0" w:color="auto"/>
                    <w:right w:val="none" w:sz="0" w:space="0" w:color="auto"/>
                  </w:divBdr>
                  <w:divsChild>
                    <w:div w:id="2084831900">
                      <w:marLeft w:val="0"/>
                      <w:marRight w:val="0"/>
                      <w:marTop w:val="0"/>
                      <w:marBottom w:val="0"/>
                      <w:divBdr>
                        <w:top w:val="none" w:sz="0" w:space="0" w:color="auto"/>
                        <w:left w:val="none" w:sz="0" w:space="0" w:color="auto"/>
                        <w:bottom w:val="single" w:sz="6" w:space="30" w:color="E0E0E0"/>
                        <w:right w:val="none" w:sz="0" w:space="0" w:color="auto"/>
                      </w:divBdr>
                    </w:div>
                  </w:divsChild>
                </w:div>
                <w:div w:id="1542739874">
                  <w:marLeft w:val="0"/>
                  <w:marRight w:val="0"/>
                  <w:marTop w:val="0"/>
                  <w:marBottom w:val="0"/>
                  <w:divBdr>
                    <w:top w:val="none" w:sz="0" w:space="0" w:color="auto"/>
                    <w:left w:val="none" w:sz="0" w:space="0" w:color="auto"/>
                    <w:bottom w:val="none" w:sz="0" w:space="0" w:color="auto"/>
                    <w:right w:val="none" w:sz="0" w:space="0" w:color="auto"/>
                  </w:divBdr>
                  <w:divsChild>
                    <w:div w:id="1235701748">
                      <w:marLeft w:val="0"/>
                      <w:marRight w:val="0"/>
                      <w:marTop w:val="0"/>
                      <w:marBottom w:val="0"/>
                      <w:divBdr>
                        <w:top w:val="none" w:sz="0" w:space="0" w:color="auto"/>
                        <w:left w:val="none" w:sz="0" w:space="0" w:color="auto"/>
                        <w:bottom w:val="single" w:sz="6" w:space="30" w:color="E0E0E0"/>
                        <w:right w:val="none" w:sz="0" w:space="0" w:color="auto"/>
                      </w:divBdr>
                    </w:div>
                  </w:divsChild>
                </w:div>
                <w:div w:id="16599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8153">
          <w:marLeft w:val="0"/>
          <w:marRight w:val="0"/>
          <w:marTop w:val="0"/>
          <w:marBottom w:val="165"/>
          <w:divBdr>
            <w:top w:val="none" w:sz="0" w:space="0" w:color="auto"/>
            <w:left w:val="none" w:sz="0" w:space="0" w:color="auto"/>
            <w:bottom w:val="none" w:sz="0" w:space="0" w:color="auto"/>
            <w:right w:val="none" w:sz="0" w:space="0" w:color="auto"/>
          </w:divBdr>
          <w:divsChild>
            <w:div w:id="169491359">
              <w:marLeft w:val="0"/>
              <w:marRight w:val="0"/>
              <w:marTop w:val="0"/>
              <w:marBottom w:val="0"/>
              <w:divBdr>
                <w:top w:val="none" w:sz="0" w:space="0" w:color="auto"/>
                <w:left w:val="none" w:sz="0" w:space="0" w:color="auto"/>
                <w:bottom w:val="none" w:sz="0" w:space="0" w:color="auto"/>
                <w:right w:val="none" w:sz="0" w:space="0" w:color="auto"/>
              </w:divBdr>
              <w:divsChild>
                <w:div w:id="404769204">
                  <w:marLeft w:val="0"/>
                  <w:marRight w:val="0"/>
                  <w:marTop w:val="0"/>
                  <w:marBottom w:val="0"/>
                  <w:divBdr>
                    <w:top w:val="none" w:sz="0" w:space="0" w:color="auto"/>
                    <w:left w:val="none" w:sz="0" w:space="0" w:color="auto"/>
                    <w:bottom w:val="none" w:sz="0" w:space="0" w:color="auto"/>
                    <w:right w:val="none" w:sz="0" w:space="0" w:color="auto"/>
                  </w:divBdr>
                  <w:divsChild>
                    <w:div w:id="699356210">
                      <w:marLeft w:val="0"/>
                      <w:marRight w:val="0"/>
                      <w:marTop w:val="0"/>
                      <w:marBottom w:val="0"/>
                      <w:divBdr>
                        <w:top w:val="none" w:sz="0" w:space="0" w:color="auto"/>
                        <w:left w:val="none" w:sz="0" w:space="0" w:color="auto"/>
                        <w:bottom w:val="single" w:sz="6" w:space="30" w:color="E0E0E0"/>
                        <w:right w:val="none" w:sz="0" w:space="0" w:color="auto"/>
                      </w:divBdr>
                    </w:div>
                  </w:divsChild>
                </w:div>
                <w:div w:id="467354972">
                  <w:marLeft w:val="0"/>
                  <w:marRight w:val="0"/>
                  <w:marTop w:val="0"/>
                  <w:marBottom w:val="0"/>
                  <w:divBdr>
                    <w:top w:val="none" w:sz="0" w:space="0" w:color="auto"/>
                    <w:left w:val="none" w:sz="0" w:space="0" w:color="auto"/>
                    <w:bottom w:val="none" w:sz="0" w:space="0" w:color="auto"/>
                    <w:right w:val="none" w:sz="0" w:space="0" w:color="auto"/>
                  </w:divBdr>
                  <w:divsChild>
                    <w:div w:id="281346182">
                      <w:marLeft w:val="0"/>
                      <w:marRight w:val="0"/>
                      <w:marTop w:val="0"/>
                      <w:marBottom w:val="0"/>
                      <w:divBdr>
                        <w:top w:val="none" w:sz="0" w:space="0" w:color="auto"/>
                        <w:left w:val="none" w:sz="0" w:space="0" w:color="auto"/>
                        <w:bottom w:val="single" w:sz="6" w:space="30" w:color="E0E0E0"/>
                        <w:right w:val="none" w:sz="0" w:space="0" w:color="auto"/>
                      </w:divBdr>
                    </w:div>
                  </w:divsChild>
                </w:div>
                <w:div w:id="1700931167">
                  <w:marLeft w:val="0"/>
                  <w:marRight w:val="0"/>
                  <w:marTop w:val="0"/>
                  <w:marBottom w:val="0"/>
                  <w:divBdr>
                    <w:top w:val="none" w:sz="0" w:space="0" w:color="auto"/>
                    <w:left w:val="none" w:sz="0" w:space="0" w:color="auto"/>
                    <w:bottom w:val="none" w:sz="0" w:space="0" w:color="auto"/>
                    <w:right w:val="none" w:sz="0" w:space="0" w:color="auto"/>
                  </w:divBdr>
                  <w:divsChild>
                    <w:div w:id="1586303166">
                      <w:marLeft w:val="0"/>
                      <w:marRight w:val="0"/>
                      <w:marTop w:val="0"/>
                      <w:marBottom w:val="0"/>
                      <w:divBdr>
                        <w:top w:val="none" w:sz="0" w:space="0" w:color="auto"/>
                        <w:left w:val="none" w:sz="0" w:space="0" w:color="auto"/>
                        <w:bottom w:val="single" w:sz="6" w:space="30" w:color="E0E0E0"/>
                        <w:right w:val="none" w:sz="0" w:space="0" w:color="auto"/>
                      </w:divBdr>
                    </w:div>
                  </w:divsChild>
                </w:div>
                <w:div w:id="1754231729">
                  <w:marLeft w:val="0"/>
                  <w:marRight w:val="0"/>
                  <w:marTop w:val="0"/>
                  <w:marBottom w:val="0"/>
                  <w:divBdr>
                    <w:top w:val="none" w:sz="0" w:space="0" w:color="auto"/>
                    <w:left w:val="none" w:sz="0" w:space="0" w:color="auto"/>
                    <w:bottom w:val="none" w:sz="0" w:space="0" w:color="auto"/>
                    <w:right w:val="none" w:sz="0" w:space="0" w:color="auto"/>
                  </w:divBdr>
                </w:div>
              </w:divsChild>
            </w:div>
            <w:div w:id="15312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4287">
      <w:bodyDiv w:val="1"/>
      <w:marLeft w:val="0"/>
      <w:marRight w:val="0"/>
      <w:marTop w:val="0"/>
      <w:marBottom w:val="0"/>
      <w:divBdr>
        <w:top w:val="none" w:sz="0" w:space="0" w:color="auto"/>
        <w:left w:val="none" w:sz="0" w:space="0" w:color="auto"/>
        <w:bottom w:val="none" w:sz="0" w:space="0" w:color="auto"/>
        <w:right w:val="none" w:sz="0" w:space="0" w:color="auto"/>
      </w:divBdr>
      <w:divsChild>
        <w:div w:id="876891084">
          <w:marLeft w:val="0"/>
          <w:marRight w:val="0"/>
          <w:marTop w:val="0"/>
          <w:marBottom w:val="0"/>
          <w:divBdr>
            <w:top w:val="none" w:sz="0" w:space="0" w:color="auto"/>
            <w:left w:val="none" w:sz="0" w:space="0" w:color="auto"/>
            <w:bottom w:val="none" w:sz="0" w:space="0" w:color="auto"/>
            <w:right w:val="none" w:sz="0" w:space="0" w:color="auto"/>
          </w:divBdr>
          <w:divsChild>
            <w:div w:id="308678328">
              <w:marLeft w:val="0"/>
              <w:marRight w:val="0"/>
              <w:marTop w:val="0"/>
              <w:marBottom w:val="0"/>
              <w:divBdr>
                <w:top w:val="none" w:sz="0" w:space="0" w:color="auto"/>
                <w:left w:val="none" w:sz="0" w:space="0" w:color="auto"/>
                <w:bottom w:val="none" w:sz="0" w:space="0" w:color="auto"/>
                <w:right w:val="none" w:sz="0" w:space="0" w:color="auto"/>
              </w:divBdr>
              <w:divsChild>
                <w:div w:id="1715226312">
                  <w:marLeft w:val="0"/>
                  <w:marRight w:val="0"/>
                  <w:marTop w:val="0"/>
                  <w:marBottom w:val="0"/>
                  <w:divBdr>
                    <w:top w:val="none" w:sz="0" w:space="0" w:color="auto"/>
                    <w:left w:val="none" w:sz="0" w:space="0" w:color="auto"/>
                    <w:bottom w:val="none" w:sz="0" w:space="0" w:color="auto"/>
                    <w:right w:val="none" w:sz="0" w:space="0" w:color="auto"/>
                  </w:divBdr>
                  <w:divsChild>
                    <w:div w:id="36391981">
                      <w:marLeft w:val="0"/>
                      <w:marRight w:val="0"/>
                      <w:marTop w:val="0"/>
                      <w:marBottom w:val="0"/>
                      <w:divBdr>
                        <w:top w:val="none" w:sz="0" w:space="0" w:color="auto"/>
                        <w:left w:val="none" w:sz="0" w:space="0" w:color="auto"/>
                        <w:bottom w:val="none" w:sz="0" w:space="0" w:color="auto"/>
                        <w:right w:val="none" w:sz="0" w:space="0" w:color="auto"/>
                      </w:divBdr>
                      <w:divsChild>
                        <w:div w:id="2108424812">
                          <w:marLeft w:val="0"/>
                          <w:marRight w:val="0"/>
                          <w:marTop w:val="0"/>
                          <w:marBottom w:val="0"/>
                          <w:divBdr>
                            <w:top w:val="none" w:sz="0" w:space="0" w:color="auto"/>
                            <w:left w:val="none" w:sz="0" w:space="0" w:color="auto"/>
                            <w:bottom w:val="none" w:sz="0" w:space="0" w:color="auto"/>
                            <w:right w:val="none" w:sz="0" w:space="0" w:color="auto"/>
                          </w:divBdr>
                          <w:divsChild>
                            <w:div w:id="285550988">
                              <w:marLeft w:val="0"/>
                              <w:marRight w:val="0"/>
                              <w:marTop w:val="0"/>
                              <w:marBottom w:val="240"/>
                              <w:divBdr>
                                <w:top w:val="none" w:sz="0" w:space="0" w:color="auto"/>
                                <w:left w:val="none" w:sz="0" w:space="0" w:color="auto"/>
                                <w:bottom w:val="none" w:sz="0" w:space="0" w:color="auto"/>
                                <w:right w:val="none" w:sz="0" w:space="0" w:color="auto"/>
                              </w:divBdr>
                              <w:divsChild>
                                <w:div w:id="1588074041">
                                  <w:marLeft w:val="0"/>
                                  <w:marRight w:val="0"/>
                                  <w:marTop w:val="0"/>
                                  <w:marBottom w:val="0"/>
                                  <w:divBdr>
                                    <w:top w:val="none" w:sz="0" w:space="0" w:color="auto"/>
                                    <w:left w:val="none" w:sz="0" w:space="0" w:color="auto"/>
                                    <w:bottom w:val="none" w:sz="0" w:space="0" w:color="auto"/>
                                    <w:right w:val="none" w:sz="0" w:space="0" w:color="auto"/>
                                  </w:divBdr>
                                  <w:divsChild>
                                    <w:div w:id="1001784796">
                                      <w:marLeft w:val="0"/>
                                      <w:marRight w:val="0"/>
                                      <w:marTop w:val="0"/>
                                      <w:marBottom w:val="0"/>
                                      <w:divBdr>
                                        <w:top w:val="none" w:sz="0" w:space="0" w:color="auto"/>
                                        <w:left w:val="none" w:sz="0" w:space="0" w:color="auto"/>
                                        <w:bottom w:val="none" w:sz="0" w:space="0" w:color="auto"/>
                                        <w:right w:val="none" w:sz="0" w:space="0" w:color="auto"/>
                                      </w:divBdr>
                                      <w:divsChild>
                                        <w:div w:id="2113432455">
                                          <w:marLeft w:val="0"/>
                                          <w:marRight w:val="0"/>
                                          <w:marTop w:val="0"/>
                                          <w:marBottom w:val="0"/>
                                          <w:divBdr>
                                            <w:top w:val="none" w:sz="0" w:space="0" w:color="auto"/>
                                            <w:left w:val="none" w:sz="0" w:space="0" w:color="auto"/>
                                            <w:bottom w:val="none" w:sz="0" w:space="0" w:color="auto"/>
                                            <w:right w:val="none" w:sz="0" w:space="0" w:color="auto"/>
                                          </w:divBdr>
                                          <w:divsChild>
                                            <w:div w:id="766073802">
                                              <w:marLeft w:val="0"/>
                                              <w:marRight w:val="0"/>
                                              <w:marTop w:val="0"/>
                                              <w:marBottom w:val="0"/>
                                              <w:divBdr>
                                                <w:top w:val="none" w:sz="0" w:space="0" w:color="auto"/>
                                                <w:left w:val="none" w:sz="0" w:space="0" w:color="auto"/>
                                                <w:bottom w:val="none" w:sz="0" w:space="0" w:color="auto"/>
                                                <w:right w:val="none" w:sz="0" w:space="0" w:color="auto"/>
                                              </w:divBdr>
                                              <w:divsChild>
                                                <w:div w:id="1854760872">
                                                  <w:marLeft w:val="0"/>
                                                  <w:marRight w:val="0"/>
                                                  <w:marTop w:val="0"/>
                                                  <w:marBottom w:val="0"/>
                                                  <w:divBdr>
                                                    <w:top w:val="none" w:sz="0" w:space="0" w:color="auto"/>
                                                    <w:left w:val="none" w:sz="0" w:space="0" w:color="auto"/>
                                                    <w:bottom w:val="none" w:sz="0" w:space="0" w:color="auto"/>
                                                    <w:right w:val="none" w:sz="0" w:space="0" w:color="auto"/>
                                                  </w:divBdr>
                                                  <w:divsChild>
                                                    <w:div w:id="869683352">
                                                      <w:marLeft w:val="0"/>
                                                      <w:marRight w:val="0"/>
                                                      <w:marTop w:val="0"/>
                                                      <w:marBottom w:val="240"/>
                                                      <w:divBdr>
                                                        <w:top w:val="none" w:sz="0" w:space="0" w:color="auto"/>
                                                        <w:left w:val="none" w:sz="0" w:space="0" w:color="auto"/>
                                                        <w:bottom w:val="none" w:sz="0" w:space="0" w:color="auto"/>
                                                        <w:right w:val="none" w:sz="0" w:space="0" w:color="auto"/>
                                                      </w:divBdr>
                                                      <w:divsChild>
                                                        <w:div w:id="701172037">
                                                          <w:marLeft w:val="0"/>
                                                          <w:marRight w:val="0"/>
                                                          <w:marTop w:val="0"/>
                                                          <w:marBottom w:val="0"/>
                                                          <w:divBdr>
                                                            <w:top w:val="none" w:sz="0" w:space="0" w:color="auto"/>
                                                            <w:left w:val="none" w:sz="0" w:space="0" w:color="auto"/>
                                                            <w:bottom w:val="none" w:sz="0" w:space="0" w:color="auto"/>
                                                            <w:right w:val="none" w:sz="0" w:space="0" w:color="auto"/>
                                                          </w:divBdr>
                                                          <w:divsChild>
                                                            <w:div w:id="1399935790">
                                                              <w:marLeft w:val="0"/>
                                                              <w:marRight w:val="0"/>
                                                              <w:marTop w:val="0"/>
                                                              <w:marBottom w:val="0"/>
                                                              <w:divBdr>
                                                                <w:top w:val="none" w:sz="0" w:space="0" w:color="auto"/>
                                                                <w:left w:val="none" w:sz="0" w:space="0" w:color="auto"/>
                                                                <w:bottom w:val="none" w:sz="0" w:space="0" w:color="auto"/>
                                                                <w:right w:val="none" w:sz="0" w:space="0" w:color="auto"/>
                                                              </w:divBdr>
                                                              <w:divsChild>
                                                                <w:div w:id="906837255">
                                                                  <w:marLeft w:val="0"/>
                                                                  <w:marRight w:val="0"/>
                                                                  <w:marTop w:val="0"/>
                                                                  <w:marBottom w:val="0"/>
                                                                  <w:divBdr>
                                                                    <w:top w:val="none" w:sz="0" w:space="0" w:color="auto"/>
                                                                    <w:left w:val="none" w:sz="0" w:space="0" w:color="auto"/>
                                                                    <w:bottom w:val="none" w:sz="0" w:space="0" w:color="auto"/>
                                                                    <w:right w:val="none" w:sz="0" w:space="0" w:color="auto"/>
                                                                  </w:divBdr>
                                                                </w:div>
                                                                <w:div w:id="1988393015">
                                                                  <w:marLeft w:val="0"/>
                                                                  <w:marRight w:val="0"/>
                                                                  <w:marTop w:val="0"/>
                                                                  <w:marBottom w:val="0"/>
                                                                  <w:divBdr>
                                                                    <w:top w:val="none" w:sz="0" w:space="0" w:color="auto"/>
                                                                    <w:left w:val="none" w:sz="0" w:space="0" w:color="auto"/>
                                                                    <w:bottom w:val="none" w:sz="0" w:space="0" w:color="auto"/>
                                                                    <w:right w:val="none" w:sz="0" w:space="0" w:color="auto"/>
                                                                  </w:divBdr>
                                                                </w:div>
                                                                <w:div w:id="20675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6002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D1161-0B4A-4833-A09C-9FCAC10D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3386</Characters>
  <Application>Microsoft Office Word</Application>
  <DocSecurity>4</DocSecurity>
  <Lines>28</Lines>
  <Paragraphs>8</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4031</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Sofie Schepereel</cp:lastModifiedBy>
  <cp:revision>2</cp:revision>
  <cp:lastPrinted>2024-06-17T13:18:00Z</cp:lastPrinted>
  <dcterms:created xsi:type="dcterms:W3CDTF">2024-06-18T08:27:00Z</dcterms:created>
  <dcterms:modified xsi:type="dcterms:W3CDTF">2024-06-18T08:27:00Z</dcterms:modified>
</cp:coreProperties>
</file>